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59E20" w14:textId="3920E983" w:rsidR="00754E50" w:rsidRPr="0020193A" w:rsidRDefault="00754E50" w:rsidP="7E0A0AEE">
      <w:pPr>
        <w:spacing w:before="100" w:beforeAutospacing="1" w:after="100" w:afterAutospacing="1" w:line="240" w:lineRule="auto"/>
        <w:rPr>
          <w:rFonts w:ascii="Times New Roman" w:eastAsia="Times New Roman" w:hAnsi="Times New Roman" w:cs="Times New Roman"/>
          <w:b/>
          <w:bCs/>
          <w:color w:val="000000"/>
          <w:sz w:val="22"/>
        </w:rPr>
      </w:pPr>
      <w:r w:rsidRPr="00BA1E1D">
        <w:rPr>
          <w:rFonts w:ascii="Times New Roman" w:hAnsi="Times New Roman"/>
          <w:b/>
          <w:bCs/>
          <w:color w:val="000000" w:themeColor="text1"/>
          <w:sz w:val="22"/>
        </w:rPr>
        <w:t xml:space="preserve">Vedlegg sentralledd søknadsåret </w:t>
      </w:r>
      <w:r w:rsidRPr="231342B3">
        <w:rPr>
          <w:rFonts w:ascii="Times New Roman" w:hAnsi="Times New Roman"/>
          <w:b/>
          <w:bCs/>
          <w:color w:val="000000" w:themeColor="text1"/>
          <w:sz w:val="22"/>
        </w:rPr>
        <w:t>202</w:t>
      </w:r>
      <w:r w:rsidR="4D0DA9F1" w:rsidRPr="231342B3">
        <w:rPr>
          <w:rFonts w:ascii="Times New Roman" w:hAnsi="Times New Roman"/>
          <w:b/>
          <w:bCs/>
          <w:color w:val="000000" w:themeColor="text1"/>
          <w:sz w:val="22"/>
        </w:rPr>
        <w:t>6</w:t>
      </w:r>
      <w:r w:rsidRPr="00BA1E1D">
        <w:rPr>
          <w:rFonts w:ascii="Times New Roman" w:hAnsi="Times New Roman"/>
          <w:b/>
          <w:bCs/>
          <w:color w:val="000000" w:themeColor="text1"/>
          <w:sz w:val="22"/>
        </w:rPr>
        <w:t>, forenkla modell</w:t>
      </w:r>
    </w:p>
    <w:p w14:paraId="04012952" w14:textId="3E8B8FC9" w:rsidR="00737442" w:rsidRPr="0020193A" w:rsidRDefault="00737442" w:rsidP="56BD4165">
      <w:pPr>
        <w:spacing w:before="100" w:beforeAutospacing="1" w:after="100" w:afterAutospacing="1" w:line="240" w:lineRule="auto"/>
        <w:rPr>
          <w:rFonts w:ascii="Times New Roman" w:eastAsia="Times New Roman" w:hAnsi="Times New Roman" w:cs="Times New Roman"/>
          <w:i/>
          <w:iCs/>
          <w:color w:val="000000"/>
          <w:sz w:val="22"/>
        </w:rPr>
      </w:pPr>
      <w:r w:rsidRPr="0020193A">
        <w:rPr>
          <w:rFonts w:ascii="Times New Roman" w:hAnsi="Times New Roman"/>
          <w:i/>
          <w:color w:val="000000" w:themeColor="text1"/>
          <w:sz w:val="22"/>
        </w:rPr>
        <w:t xml:space="preserve">(Revisor til sentralledd som nyttar forenkla modell skal utføre kontrollhandlingane nedanfor og avlegge rapport om faktiske funn i samsvar med «Eksempler på rapporter om avtalte kontrollhandlinger» (ISRS 4400) – </w:t>
      </w:r>
      <w:hyperlink r:id="rId10">
        <w:r w:rsidRPr="0020193A">
          <w:rPr>
            <w:rStyle w:val="Hyperkobling"/>
            <w:rFonts w:ascii="Times New Roman" w:hAnsi="Times New Roman"/>
            <w:i/>
            <w:sz w:val="22"/>
          </w:rPr>
          <w:t>https://www.revisorforeningen.no/fag/standarder-og-veiledninger/andre-attestasjoner-og-bekreftelser</w:t>
        </w:r>
      </w:hyperlink>
      <w:r w:rsidRPr="0020193A">
        <w:rPr>
          <w:rFonts w:ascii="Times New Roman" w:hAnsi="Times New Roman"/>
          <w:i/>
          <w:color w:val="000000" w:themeColor="text1"/>
          <w:sz w:val="22"/>
        </w:rPr>
        <w:t xml:space="preserve">. Rapporten skal stilast til Lotteri- og stiftelsestilsynet.) </w:t>
      </w:r>
    </w:p>
    <w:p w14:paraId="4A286B15" w14:textId="1DAA3534" w:rsidR="56BD4165" w:rsidRPr="0020193A" w:rsidRDefault="56BD4165" w:rsidP="56BD4165">
      <w:pPr>
        <w:spacing w:beforeAutospacing="1" w:afterAutospacing="1" w:line="240" w:lineRule="auto"/>
        <w:rPr>
          <w:rFonts w:ascii="Times New Roman" w:eastAsia="Times New Roman" w:hAnsi="Times New Roman" w:cs="Times New Roman"/>
          <w:i/>
          <w:iCs/>
          <w:color w:val="000000" w:themeColor="text1"/>
          <w:sz w:val="22"/>
          <w:lang w:eastAsia="nb-NO"/>
        </w:rPr>
      </w:pPr>
    </w:p>
    <w:p w14:paraId="1815A911" w14:textId="5D830423" w:rsidR="00754E50" w:rsidRPr="0020193A" w:rsidRDefault="00754E50" w:rsidP="00754E50">
      <w:pPr>
        <w:spacing w:before="100" w:beforeAutospacing="1" w:after="100" w:afterAutospacing="1" w:line="240" w:lineRule="auto"/>
        <w:rPr>
          <w:rFonts w:ascii="Times New Roman" w:eastAsia="Times New Roman" w:hAnsi="Times New Roman" w:cs="Times New Roman"/>
          <w:i/>
          <w:iCs/>
          <w:color w:val="000000"/>
          <w:sz w:val="22"/>
        </w:rPr>
      </w:pPr>
      <w:r w:rsidRPr="0020193A">
        <w:rPr>
          <w:rFonts w:ascii="Times New Roman" w:hAnsi="Times New Roman"/>
          <w:i/>
          <w:color w:val="000000" w:themeColor="text1"/>
          <w:sz w:val="22"/>
        </w:rPr>
        <w:t xml:space="preserve">(For sentralledd som har </w:t>
      </w:r>
      <w:r w:rsidR="095F180D" w:rsidRPr="231342B3">
        <w:rPr>
          <w:rFonts w:ascii="Times New Roman" w:hAnsi="Times New Roman"/>
          <w:i/>
          <w:iCs/>
          <w:color w:val="000000" w:themeColor="text1"/>
          <w:sz w:val="22"/>
        </w:rPr>
        <w:t>7</w:t>
      </w:r>
      <w:r w:rsidRPr="0020193A">
        <w:rPr>
          <w:rFonts w:ascii="Times New Roman" w:hAnsi="Times New Roman"/>
          <w:i/>
          <w:color w:val="000000" w:themeColor="text1"/>
          <w:sz w:val="22"/>
        </w:rPr>
        <w:t> millionar kroner eller meir i totale driftskostnader i sin eigen søknad to år på rad, skal revisor utføre alle kontrollhandlingane i denne malen.)</w:t>
      </w:r>
    </w:p>
    <w:p w14:paraId="43CD1933" w14:textId="63AFD31F" w:rsidR="56BD4165" w:rsidRPr="0020193A" w:rsidRDefault="56BD4165" w:rsidP="56BD4165">
      <w:pPr>
        <w:spacing w:beforeAutospacing="1" w:afterAutospacing="1" w:line="240" w:lineRule="auto"/>
        <w:rPr>
          <w:rFonts w:ascii="Times New Roman" w:eastAsia="Times New Roman" w:hAnsi="Times New Roman" w:cs="Times New Roman"/>
          <w:i/>
          <w:iCs/>
          <w:color w:val="000000" w:themeColor="text1"/>
          <w:sz w:val="22"/>
          <w:lang w:eastAsia="nb-NO"/>
        </w:rPr>
      </w:pPr>
    </w:p>
    <w:p w14:paraId="1203A5EE" w14:textId="38644C0C" w:rsidR="00754E50" w:rsidRPr="0020193A" w:rsidRDefault="00754E50" w:rsidP="00754E50">
      <w:pPr>
        <w:spacing w:before="100" w:beforeAutospacing="1" w:after="100" w:afterAutospacing="1" w:line="240" w:lineRule="auto"/>
        <w:rPr>
          <w:rFonts w:ascii="Times New Roman" w:eastAsia="Times New Roman" w:hAnsi="Times New Roman" w:cs="Times New Roman"/>
          <w:i/>
          <w:iCs/>
          <w:color w:val="000000"/>
          <w:sz w:val="22"/>
        </w:rPr>
      </w:pPr>
      <w:r w:rsidRPr="0020193A">
        <w:rPr>
          <w:rFonts w:ascii="Times New Roman" w:hAnsi="Times New Roman"/>
          <w:i/>
          <w:color w:val="000000" w:themeColor="text1"/>
          <w:sz w:val="22"/>
        </w:rPr>
        <w:t xml:space="preserve">(For sentralledd som har mindre enn </w:t>
      </w:r>
      <w:r w:rsidR="0F890A27" w:rsidRPr="231342B3">
        <w:rPr>
          <w:rFonts w:ascii="Times New Roman" w:hAnsi="Times New Roman"/>
          <w:i/>
          <w:iCs/>
          <w:color w:val="000000" w:themeColor="text1"/>
          <w:sz w:val="22"/>
        </w:rPr>
        <w:t>7</w:t>
      </w:r>
      <w:r w:rsidRPr="0020193A">
        <w:rPr>
          <w:rFonts w:ascii="Times New Roman" w:hAnsi="Times New Roman"/>
          <w:i/>
          <w:color w:val="000000" w:themeColor="text1"/>
          <w:sz w:val="22"/>
        </w:rPr>
        <w:t xml:space="preserve"> millionar kroner i driftskostnader i sin eigen søknad, men der totale driftskostnader i den samla søknaden er </w:t>
      </w:r>
      <w:r w:rsidR="7489EF6F" w:rsidRPr="231342B3">
        <w:rPr>
          <w:rFonts w:ascii="Times New Roman" w:hAnsi="Times New Roman"/>
          <w:i/>
          <w:iCs/>
          <w:color w:val="000000" w:themeColor="text1"/>
          <w:sz w:val="22"/>
        </w:rPr>
        <w:t>7</w:t>
      </w:r>
      <w:r w:rsidRPr="0020193A">
        <w:rPr>
          <w:rFonts w:ascii="Times New Roman" w:hAnsi="Times New Roman"/>
          <w:i/>
          <w:color w:val="000000" w:themeColor="text1"/>
          <w:sz w:val="22"/>
        </w:rPr>
        <w:t> millionar kroner eller meir to år på rad, skal berre kontrollhandling 1 og 2 utførast.)</w:t>
      </w:r>
    </w:p>
    <w:p w14:paraId="70E27824" w14:textId="54643D32" w:rsidR="56BD4165" w:rsidRPr="0020193A" w:rsidRDefault="56BD4165" w:rsidP="56BD4165">
      <w:pPr>
        <w:spacing w:beforeAutospacing="1" w:afterAutospacing="1" w:line="240" w:lineRule="auto"/>
        <w:rPr>
          <w:rFonts w:ascii="Times New Roman" w:eastAsia="Times New Roman" w:hAnsi="Times New Roman" w:cs="Times New Roman"/>
          <w:i/>
          <w:iCs/>
          <w:color w:val="000000" w:themeColor="text1"/>
          <w:sz w:val="22"/>
          <w:lang w:eastAsia="nb-NO"/>
        </w:rPr>
      </w:pPr>
    </w:p>
    <w:p w14:paraId="629A8F35" w14:textId="3397ACBD" w:rsidR="007748CA" w:rsidRPr="0020193A" w:rsidRDefault="00754E50" w:rsidP="00003CBB">
      <w:pPr>
        <w:spacing w:before="100" w:beforeAutospacing="1" w:after="100" w:afterAutospacing="1" w:line="240" w:lineRule="auto"/>
        <w:rPr>
          <w:rFonts w:ascii="Times New Roman" w:eastAsia="Times New Roman" w:hAnsi="Times New Roman" w:cs="Times New Roman"/>
          <w:i/>
          <w:iCs/>
          <w:color w:val="000000"/>
          <w:sz w:val="22"/>
        </w:rPr>
      </w:pPr>
      <w:r w:rsidRPr="231342B3">
        <w:rPr>
          <w:rFonts w:ascii="Times New Roman" w:hAnsi="Times New Roman"/>
          <w:i/>
          <w:color w:val="000000" w:themeColor="text1"/>
          <w:sz w:val="22"/>
        </w:rPr>
        <w:t xml:space="preserve">(For sentralledd der totale driftskostnader i den samla søknaden er mindre enn </w:t>
      </w:r>
      <w:r w:rsidR="78DB7247" w:rsidRPr="231342B3">
        <w:rPr>
          <w:rFonts w:ascii="Times New Roman" w:hAnsi="Times New Roman"/>
          <w:i/>
          <w:iCs/>
          <w:color w:val="000000" w:themeColor="text1"/>
          <w:sz w:val="22"/>
        </w:rPr>
        <w:t>7</w:t>
      </w:r>
      <w:r w:rsidRPr="231342B3">
        <w:rPr>
          <w:rFonts w:ascii="Times New Roman" w:hAnsi="Times New Roman"/>
          <w:i/>
          <w:color w:val="000000" w:themeColor="text1"/>
          <w:sz w:val="22"/>
        </w:rPr>
        <w:t> millionar kroner, treng ikkje revisor å levere revisorrapport.)</w:t>
      </w:r>
    </w:p>
    <w:p w14:paraId="4461DA34" w14:textId="77777777" w:rsidR="007748CA" w:rsidRPr="0020193A" w:rsidRDefault="007748CA" w:rsidP="003417D2">
      <w:pPr>
        <w:rPr>
          <w:b/>
          <w:bCs/>
          <w:sz w:val="22"/>
        </w:rPr>
      </w:pPr>
    </w:p>
    <w:p w14:paraId="16A6F708" w14:textId="77777777" w:rsidR="007748CA" w:rsidRPr="0020193A" w:rsidRDefault="007748CA" w:rsidP="003417D2">
      <w:pPr>
        <w:rPr>
          <w:b/>
          <w:bCs/>
          <w:sz w:val="22"/>
        </w:rPr>
      </w:pPr>
    </w:p>
    <w:p w14:paraId="0B4C6A8E" w14:textId="78FCD5E7" w:rsidR="003417D2" w:rsidRPr="0020193A" w:rsidRDefault="003417D2" w:rsidP="003417D2">
      <w:pPr>
        <w:rPr>
          <w:b/>
          <w:bCs/>
          <w:sz w:val="22"/>
        </w:rPr>
      </w:pPr>
      <w:r w:rsidRPr="0020193A">
        <w:rPr>
          <w:b/>
          <w:sz w:val="22"/>
        </w:rPr>
        <w:t>Til Lotteri- og stiftelsestilsynet</w:t>
      </w:r>
    </w:p>
    <w:p w14:paraId="63B0A08A" w14:textId="77777777" w:rsidR="003417D2" w:rsidRPr="0020193A" w:rsidRDefault="003417D2" w:rsidP="003417D2">
      <w:pPr>
        <w:rPr>
          <w:b/>
          <w:bCs/>
          <w:sz w:val="22"/>
        </w:rPr>
      </w:pPr>
    </w:p>
    <w:p w14:paraId="7ED58EFE" w14:textId="77777777" w:rsidR="003417D2" w:rsidRPr="0020193A" w:rsidRDefault="003417D2" w:rsidP="003417D2">
      <w:pPr>
        <w:rPr>
          <w:b/>
          <w:bCs/>
          <w:sz w:val="22"/>
        </w:rPr>
      </w:pPr>
    </w:p>
    <w:p w14:paraId="5B51408E" w14:textId="4A27B586" w:rsidR="002D7E8D" w:rsidRPr="0020193A" w:rsidRDefault="003417D2" w:rsidP="003417D2">
      <w:pPr>
        <w:rPr>
          <w:b/>
          <w:bCs/>
          <w:i/>
          <w:iCs/>
          <w:sz w:val="22"/>
        </w:rPr>
      </w:pPr>
      <w:r w:rsidRPr="0020193A">
        <w:rPr>
          <w:b/>
          <w:sz w:val="22"/>
        </w:rPr>
        <w:t xml:space="preserve">RAPPORT OM FAKTISKE FUNN SOM GJELD </w:t>
      </w:r>
      <w:r w:rsidRPr="0020193A">
        <w:rPr>
          <w:b/>
          <w:i/>
          <w:sz w:val="22"/>
        </w:rPr>
        <w:t xml:space="preserve">(namn på sentralleddet) </w:t>
      </w:r>
    </w:p>
    <w:p w14:paraId="3DF0384C" w14:textId="6BC763EC" w:rsidR="003417D2" w:rsidRPr="0020193A" w:rsidRDefault="003417D2" w:rsidP="003417D2">
      <w:pPr>
        <w:rPr>
          <w:b/>
          <w:bCs/>
          <w:sz w:val="22"/>
        </w:rPr>
      </w:pPr>
      <w:r w:rsidRPr="0020193A">
        <w:rPr>
          <w:b/>
          <w:sz w:val="22"/>
        </w:rPr>
        <w:t>SØKNAD OM MVA-KOMPENSASJON</w:t>
      </w:r>
    </w:p>
    <w:p w14:paraId="24364E9B" w14:textId="77777777" w:rsidR="003417D2" w:rsidRPr="0020193A" w:rsidRDefault="003417D2" w:rsidP="003417D2">
      <w:pPr>
        <w:rPr>
          <w:b/>
          <w:bCs/>
          <w:sz w:val="22"/>
        </w:rPr>
      </w:pPr>
    </w:p>
    <w:p w14:paraId="43AC98D2" w14:textId="77777777" w:rsidR="003417D2" w:rsidRPr="0020193A" w:rsidRDefault="003417D2" w:rsidP="003417D2">
      <w:pPr>
        <w:rPr>
          <w:rFonts w:cstheme="minorHAnsi"/>
          <w:b/>
          <w:bCs/>
          <w:sz w:val="22"/>
        </w:rPr>
      </w:pPr>
      <w:r w:rsidRPr="0020193A">
        <w:rPr>
          <w:b/>
          <w:sz w:val="22"/>
        </w:rPr>
        <w:t>Formål med denne rapporten om avtalte kontrollhandlingar og avgrensing i bruk og distribusjon</w:t>
      </w:r>
    </w:p>
    <w:p w14:paraId="238117F9" w14:textId="4972FE76" w:rsidR="003417D2" w:rsidRPr="0020193A" w:rsidRDefault="56BD4165" w:rsidP="56BD4165">
      <w:pPr>
        <w:rPr>
          <w:sz w:val="22"/>
        </w:rPr>
      </w:pPr>
      <w:r w:rsidRPr="0020193A">
        <w:rPr>
          <w:color w:val="000000" w:themeColor="text1"/>
          <w:sz w:val="22"/>
        </w:rPr>
        <w:t xml:space="preserve">Rapporten vår har berre som formål å hjelpe Lotteri- og stiftelsestilsynet med å vurdere søknaden om mva-kompensasjon i samsvar med </w:t>
      </w:r>
      <w:hyperlink r:id="rId11">
        <w:r w:rsidRPr="231342B3">
          <w:rPr>
            <w:rStyle w:val="Hyperkobling"/>
            <w:sz w:val="22"/>
          </w:rPr>
          <w:t xml:space="preserve">forskrift om </w:t>
        </w:r>
        <w:proofErr w:type="spellStart"/>
        <w:r w:rsidRPr="231342B3">
          <w:rPr>
            <w:rStyle w:val="Hyperkobling"/>
            <w:sz w:val="22"/>
          </w:rPr>
          <w:t>merverdiavgiftskompensasjon</w:t>
        </w:r>
        <w:proofErr w:type="spellEnd"/>
        <w:r w:rsidRPr="231342B3">
          <w:rPr>
            <w:rStyle w:val="Hyperkobling"/>
            <w:sz w:val="22"/>
          </w:rPr>
          <w:t xml:space="preserve"> for frivillige </w:t>
        </w:r>
        <w:proofErr w:type="spellStart"/>
        <w:r w:rsidRPr="231342B3">
          <w:rPr>
            <w:rStyle w:val="Hyperkobling"/>
            <w:sz w:val="22"/>
          </w:rPr>
          <w:t>organisasjoner</w:t>
        </w:r>
        <w:proofErr w:type="spellEnd"/>
      </w:hyperlink>
      <w:r w:rsidRPr="0020193A">
        <w:rPr>
          <w:color w:val="000000" w:themeColor="text1"/>
          <w:sz w:val="22"/>
        </w:rPr>
        <w:t xml:space="preserve">, </w:t>
      </w:r>
      <w:r w:rsidR="3453AE37" w:rsidRPr="231342B3">
        <w:rPr>
          <w:rFonts w:eastAsia="Calibri Light" w:cs="Calibri Light"/>
          <w:color w:val="000000" w:themeColor="text1"/>
          <w:sz w:val="22"/>
        </w:rPr>
        <w:t>som gjeld frå 1. januar 2026</w:t>
      </w:r>
      <w:r w:rsidRPr="231342B3">
        <w:rPr>
          <w:color w:val="000000" w:themeColor="text1"/>
          <w:sz w:val="22"/>
        </w:rPr>
        <w:t>.</w:t>
      </w:r>
      <w:r w:rsidRPr="0020193A">
        <w:rPr>
          <w:color w:val="000000" w:themeColor="text1"/>
          <w:sz w:val="22"/>
        </w:rPr>
        <w:t xml:space="preserve"> Rapporten skal ikkje brukast til noko anna formål.</w:t>
      </w:r>
      <w:r w:rsidRPr="0020193A">
        <w:rPr>
          <w:sz w:val="22"/>
        </w:rPr>
        <w:t xml:space="preserve"> Denne rapporten er berre meint for Lotteri- og stiftelsestilsynet og (</w:t>
      </w:r>
      <w:r w:rsidRPr="0020193A">
        <w:rPr>
          <w:i/>
          <w:sz w:val="22"/>
        </w:rPr>
        <w:t>namn på sentralledd)</w:t>
      </w:r>
      <w:r w:rsidRPr="0020193A">
        <w:rPr>
          <w:sz w:val="22"/>
        </w:rPr>
        <w:t>, og skal ikkje brukast av eller distribuerast til andre partar.</w:t>
      </w:r>
    </w:p>
    <w:p w14:paraId="0B4D1730" w14:textId="77777777" w:rsidR="003417D2" w:rsidRPr="0020193A" w:rsidRDefault="003417D2" w:rsidP="003417D2">
      <w:pPr>
        <w:rPr>
          <w:rFonts w:cstheme="minorHAnsi"/>
          <w:sz w:val="22"/>
        </w:rPr>
      </w:pPr>
    </w:p>
    <w:p w14:paraId="2A817231" w14:textId="77777777" w:rsidR="003417D2" w:rsidRPr="0020193A" w:rsidRDefault="003417D2" w:rsidP="003417D2">
      <w:pPr>
        <w:rPr>
          <w:rFonts w:cstheme="minorHAnsi"/>
          <w:sz w:val="22"/>
        </w:rPr>
      </w:pPr>
      <w:r w:rsidRPr="0020193A">
        <w:rPr>
          <w:b/>
          <w:sz w:val="22"/>
        </w:rPr>
        <w:t>Oppdragsgivar sitt ansvar</w:t>
      </w:r>
      <w:r w:rsidRPr="0020193A">
        <w:rPr>
          <w:sz w:val="22"/>
        </w:rPr>
        <w:t xml:space="preserve"> </w:t>
      </w:r>
    </w:p>
    <w:p w14:paraId="5F0C0DC7" w14:textId="77777777" w:rsidR="003417D2" w:rsidRPr="0020193A" w:rsidRDefault="003417D2" w:rsidP="003417D2">
      <w:pPr>
        <w:rPr>
          <w:rFonts w:cstheme="minorHAnsi"/>
          <w:sz w:val="22"/>
        </w:rPr>
      </w:pPr>
      <w:r w:rsidRPr="0020193A">
        <w:rPr>
          <w:sz w:val="22"/>
        </w:rPr>
        <w:t xml:space="preserve">Lotteri- og stiftelsestilsynet har instruert om kva for nokre kontrollhandlingar som er tenlege for formålet med oppdraget. </w:t>
      </w:r>
    </w:p>
    <w:p w14:paraId="0979EBE5" w14:textId="255B73DB" w:rsidR="003417D2" w:rsidRPr="0020193A" w:rsidRDefault="003417D2" w:rsidP="003417D2">
      <w:pPr>
        <w:rPr>
          <w:rFonts w:cstheme="minorHAnsi"/>
          <w:sz w:val="22"/>
        </w:rPr>
      </w:pPr>
    </w:p>
    <w:p w14:paraId="40784CDC" w14:textId="453B6885" w:rsidR="003417D2" w:rsidRPr="0020193A" w:rsidRDefault="00D068FA" w:rsidP="003417D2">
      <w:pPr>
        <w:rPr>
          <w:rFonts w:cstheme="minorHAnsi"/>
          <w:sz w:val="22"/>
        </w:rPr>
      </w:pPr>
      <w:r w:rsidRPr="0020193A">
        <w:rPr>
          <w:i/>
          <w:iCs/>
          <w:sz w:val="22"/>
        </w:rPr>
        <w:t>Sentralleddet</w:t>
      </w:r>
      <w:r w:rsidRPr="0020193A">
        <w:rPr>
          <w:sz w:val="22"/>
        </w:rPr>
        <w:t xml:space="preserve"> er ansvarleg for søknaden om mva-kompensasjon og grunnlaget for denne, som ligg til grunn for dei avtalte kontrollhandlingane.</w:t>
      </w:r>
    </w:p>
    <w:p w14:paraId="6C7FD76D" w14:textId="65313B3F" w:rsidR="003417D2" w:rsidRPr="0020193A" w:rsidRDefault="003417D2" w:rsidP="003417D2">
      <w:pPr>
        <w:rPr>
          <w:rFonts w:cstheme="minorHAnsi"/>
          <w:sz w:val="22"/>
        </w:rPr>
      </w:pPr>
    </w:p>
    <w:p w14:paraId="2CBAD587" w14:textId="747ACFEF" w:rsidR="003417D2" w:rsidRPr="0020193A" w:rsidRDefault="003417D2" w:rsidP="7E0A0AEE">
      <w:pPr>
        <w:rPr>
          <w:sz w:val="22"/>
        </w:rPr>
      </w:pPr>
      <w:r w:rsidRPr="00BA1E1D">
        <w:rPr>
          <w:sz w:val="22"/>
        </w:rPr>
        <w:t xml:space="preserve">Samla søknadsbeløp basert på rekneskapsåret </w:t>
      </w:r>
      <w:r w:rsidRPr="231342B3">
        <w:rPr>
          <w:sz w:val="22"/>
        </w:rPr>
        <w:t>202</w:t>
      </w:r>
      <w:r w:rsidR="01E93075" w:rsidRPr="231342B3">
        <w:rPr>
          <w:sz w:val="22"/>
        </w:rPr>
        <w:t>5</w:t>
      </w:r>
      <w:r w:rsidR="2BD67CA3" w:rsidRPr="00BA1E1D">
        <w:rPr>
          <w:sz w:val="22"/>
        </w:rPr>
        <w:t xml:space="preserve"> </w:t>
      </w:r>
      <w:r w:rsidRPr="00BA1E1D">
        <w:rPr>
          <w:sz w:val="22"/>
        </w:rPr>
        <w:t xml:space="preserve">for heile </w:t>
      </w:r>
      <w:r w:rsidRPr="00BA1E1D">
        <w:rPr>
          <w:i/>
          <w:iCs/>
          <w:sz w:val="22"/>
        </w:rPr>
        <w:t xml:space="preserve">søknaden </w:t>
      </w:r>
      <w:r w:rsidRPr="00BA1E1D">
        <w:rPr>
          <w:sz w:val="22"/>
        </w:rPr>
        <w:t>er kr ………………</w:t>
      </w:r>
    </w:p>
    <w:p w14:paraId="0AC6598E" w14:textId="41534BDD" w:rsidR="00523C3D" w:rsidRPr="0020193A" w:rsidRDefault="00523C3D" w:rsidP="56BD4165">
      <w:pPr>
        <w:rPr>
          <w:sz w:val="22"/>
        </w:rPr>
      </w:pPr>
      <w:r w:rsidRPr="0020193A">
        <w:rPr>
          <w:sz w:val="22"/>
        </w:rPr>
        <w:t>Søknadsbeløp for sentralleddet er kr …………………</w:t>
      </w:r>
    </w:p>
    <w:p w14:paraId="1097DA02" w14:textId="2C934A41" w:rsidR="00FB725D" w:rsidRPr="0020193A" w:rsidRDefault="00FB725D" w:rsidP="003417D2">
      <w:pPr>
        <w:rPr>
          <w:rFonts w:cstheme="minorHAnsi"/>
          <w:sz w:val="22"/>
        </w:rPr>
      </w:pPr>
    </w:p>
    <w:p w14:paraId="29947D0D" w14:textId="0A47CAA8" w:rsidR="00FB725D" w:rsidRPr="0020193A" w:rsidRDefault="00FB725D" w:rsidP="003417D2">
      <w:pPr>
        <w:rPr>
          <w:rFonts w:ascii="Times New Roman" w:eastAsia="Times New Roman" w:hAnsi="Times New Roman" w:cs="Times New Roman"/>
          <w:i/>
          <w:iCs/>
          <w:color w:val="000000"/>
          <w:sz w:val="22"/>
        </w:rPr>
      </w:pPr>
      <w:r w:rsidRPr="0020193A">
        <w:rPr>
          <w:rFonts w:ascii="Times New Roman" w:hAnsi="Times New Roman"/>
          <w:i/>
          <w:color w:val="000000"/>
          <w:sz w:val="22"/>
        </w:rPr>
        <w:lastRenderedPageBreak/>
        <w:t>(Presiser om det er korrigert for avdekte feil i søknadsbeløpet. Dersom det er avdekt feil som ikkje er korrigerte, må dette komme tydeleg fram i rapporten.)</w:t>
      </w:r>
    </w:p>
    <w:p w14:paraId="53602759" w14:textId="77777777" w:rsidR="003417D2" w:rsidRPr="0020193A" w:rsidRDefault="003417D2" w:rsidP="003417D2">
      <w:pPr>
        <w:rPr>
          <w:rFonts w:cstheme="minorHAnsi"/>
          <w:sz w:val="22"/>
        </w:rPr>
      </w:pPr>
    </w:p>
    <w:p w14:paraId="7F785260" w14:textId="77777777" w:rsidR="003417D2" w:rsidRPr="0020193A" w:rsidRDefault="003417D2" w:rsidP="003417D2">
      <w:pPr>
        <w:rPr>
          <w:rFonts w:cstheme="minorHAnsi"/>
          <w:b/>
          <w:bCs/>
          <w:sz w:val="22"/>
        </w:rPr>
      </w:pPr>
      <w:r w:rsidRPr="0020193A">
        <w:rPr>
          <w:b/>
          <w:sz w:val="22"/>
        </w:rPr>
        <w:t>Revisor sitt ansvar</w:t>
      </w:r>
    </w:p>
    <w:p w14:paraId="1CF6672B" w14:textId="399451A3" w:rsidR="003417D2" w:rsidRPr="0020193A" w:rsidRDefault="003417D2" w:rsidP="5808FF7B">
      <w:pPr>
        <w:rPr>
          <w:sz w:val="22"/>
        </w:rPr>
      </w:pPr>
      <w:r w:rsidRPr="0020193A">
        <w:rPr>
          <w:sz w:val="22"/>
        </w:rPr>
        <w:t xml:space="preserve">Vi har utført oppdraget om avtalte kontrollhandlingar i samsvar med «Internasjonal standard for beslektede tjenester (ISRS) 4400 (revidert) Oppdrag om avtalte kontrollhandlinger». Eit oppdrag om avtalte kontrollhandlingar inneber at vi utfører handlingane som er avtalte med organisasjonen, og at vi rapporterer funna, som er dei faktiske resultata av dei avtalte kontrollhandlingane vi har utført. Vi uttaler oss ikkje om i kva grad dei avtalte kontrollhandlingane er formålstenlege. Dette oppdraget om avtalte kontrollhandlingar utgjer ikkje eit attestasjonsoppdrag. Vi gir derfor ikkje uttrykk for ei meining eller ein konklusjon. Dersom vi hadde utført tilleggshandlingar, kunne andre forhold ha komme til vår kunnskap og blitt rapporterte til dykk. </w:t>
      </w:r>
    </w:p>
    <w:p w14:paraId="0E01D15D" w14:textId="43CCBB56" w:rsidR="5808FF7B" w:rsidRPr="0020193A" w:rsidRDefault="5808FF7B" w:rsidP="5808FF7B">
      <w:pPr>
        <w:rPr>
          <w:sz w:val="22"/>
        </w:rPr>
      </w:pPr>
    </w:p>
    <w:p w14:paraId="548A2C6C" w14:textId="76FC3EA8" w:rsidR="5808FF7B" w:rsidRPr="0020193A" w:rsidRDefault="5808FF7B" w:rsidP="5808FF7B">
      <w:pPr>
        <w:rPr>
          <w:sz w:val="22"/>
        </w:rPr>
      </w:pPr>
    </w:p>
    <w:p w14:paraId="00145AED" w14:textId="03869D30" w:rsidR="3C769952" w:rsidRPr="0020193A" w:rsidRDefault="3C769952" w:rsidP="5808FF7B">
      <w:pPr>
        <w:rPr>
          <w:rFonts w:eastAsia="Calibri Light" w:cs="Calibri Light"/>
          <w:color w:val="000000" w:themeColor="text1"/>
          <w:sz w:val="22"/>
        </w:rPr>
      </w:pPr>
      <w:r w:rsidRPr="0020193A">
        <w:rPr>
          <w:i/>
          <w:color w:val="000000" w:themeColor="text1"/>
          <w:sz w:val="22"/>
        </w:rPr>
        <w:t>Etiske prinsipp og kvalitetsstyring</w:t>
      </w:r>
    </w:p>
    <w:p w14:paraId="5DF96100" w14:textId="2B93D499" w:rsidR="3C769952" w:rsidRPr="0020193A" w:rsidRDefault="3C769952" w:rsidP="5808FF7B">
      <w:pPr>
        <w:rPr>
          <w:rFonts w:eastAsia="Calibri Light" w:cs="Calibri Light"/>
          <w:color w:val="000000" w:themeColor="text1"/>
          <w:sz w:val="22"/>
        </w:rPr>
      </w:pPr>
      <w:r w:rsidRPr="0020193A">
        <w:rPr>
          <w:color w:val="000000" w:themeColor="text1"/>
          <w:sz w:val="22"/>
        </w:rPr>
        <w:t>Vi har etterlevd dei etiske krava i «International Ethics Standards Board for Accountants’ International Code of Ethics for Professional Accountants (including International Independence Standards)» (IESBA Code) og sjølvstendekrava i del 4A i IESBA Code.</w:t>
      </w:r>
    </w:p>
    <w:p w14:paraId="044DCBD9" w14:textId="1F9BCA21" w:rsidR="5808FF7B" w:rsidRPr="0020193A" w:rsidRDefault="5808FF7B" w:rsidP="5808FF7B">
      <w:pPr>
        <w:rPr>
          <w:rFonts w:eastAsia="Calibri Light" w:cs="Calibri Light"/>
          <w:color w:val="000000" w:themeColor="text1"/>
          <w:sz w:val="22"/>
        </w:rPr>
      </w:pPr>
    </w:p>
    <w:p w14:paraId="32F283EE" w14:textId="0D0A755A" w:rsidR="3C769952" w:rsidRPr="0020193A" w:rsidRDefault="3C769952" w:rsidP="5808FF7B">
      <w:pPr>
        <w:rPr>
          <w:rFonts w:eastAsia="Calibri Light" w:cs="Calibri Light"/>
          <w:color w:val="000000" w:themeColor="text1"/>
          <w:sz w:val="22"/>
        </w:rPr>
      </w:pPr>
      <w:r w:rsidRPr="0020193A">
        <w:rPr>
          <w:color w:val="000000" w:themeColor="text1"/>
          <w:sz w:val="22"/>
        </w:rPr>
        <w:t>Firmaet nyttar «Internasjonal standard for kvalitetsstyring (ISQM) 1», som krev at firmaet utformar, implementerer og gjennomfører eit system for kvalitetsstyring, inkludert retningslinjer eller prosedyrar for</w:t>
      </w:r>
    </w:p>
    <w:p w14:paraId="12A4F739" w14:textId="1D4C1876" w:rsidR="3C769952" w:rsidRPr="0020193A" w:rsidRDefault="3C769952" w:rsidP="5808FF7B">
      <w:pPr>
        <w:rPr>
          <w:rFonts w:eastAsia="Calibri Light" w:cs="Calibri Light"/>
          <w:color w:val="000000" w:themeColor="text1"/>
          <w:sz w:val="22"/>
        </w:rPr>
      </w:pPr>
      <w:r w:rsidRPr="0020193A">
        <w:rPr>
          <w:color w:val="000000" w:themeColor="text1"/>
          <w:sz w:val="22"/>
        </w:rPr>
        <w:t>etterleving av etiske krav, faglege standardar og gjeldande juridiske og regulatoriske krav.</w:t>
      </w:r>
    </w:p>
    <w:p w14:paraId="2CAAFA99" w14:textId="7BD8B9E6" w:rsidR="003417D2" w:rsidRPr="0020193A" w:rsidRDefault="003417D2" w:rsidP="0EE778A7">
      <w:pPr>
        <w:rPr>
          <w:sz w:val="22"/>
        </w:rPr>
      </w:pPr>
    </w:p>
    <w:p w14:paraId="167CD82E" w14:textId="77777777" w:rsidR="003417D2" w:rsidRPr="0020193A" w:rsidRDefault="003417D2" w:rsidP="003417D2">
      <w:pPr>
        <w:rPr>
          <w:rFonts w:cstheme="minorHAnsi"/>
          <w:sz w:val="22"/>
        </w:rPr>
      </w:pPr>
    </w:p>
    <w:p w14:paraId="5EBB4C80" w14:textId="77777777" w:rsidR="003417D2" w:rsidRPr="0020193A" w:rsidRDefault="003417D2" w:rsidP="003417D2">
      <w:pPr>
        <w:rPr>
          <w:b/>
          <w:bCs/>
          <w:sz w:val="22"/>
        </w:rPr>
      </w:pPr>
      <w:r w:rsidRPr="0020193A">
        <w:rPr>
          <w:b/>
          <w:sz w:val="22"/>
        </w:rPr>
        <w:t>Handlingar og funn</w:t>
      </w:r>
    </w:p>
    <w:p w14:paraId="38C8D82D" w14:textId="4C5CE1D9" w:rsidR="0028781B" w:rsidRPr="0020193A" w:rsidRDefault="0028781B" w:rsidP="0028781B">
      <w:pPr>
        <w:rPr>
          <w:rFonts w:cstheme="minorHAnsi"/>
          <w:sz w:val="22"/>
        </w:rPr>
      </w:pPr>
      <w:r w:rsidRPr="0020193A">
        <w:rPr>
          <w:sz w:val="22"/>
        </w:rPr>
        <w:t>Oppdraget blir dekt gjennom engasjementsbrev datert x. månad 202x.</w:t>
      </w:r>
    </w:p>
    <w:p w14:paraId="180276A3" w14:textId="2D7B4E83" w:rsidR="003417D2" w:rsidRPr="0020193A" w:rsidRDefault="003417D2" w:rsidP="003417D2">
      <w:pPr>
        <w:rPr>
          <w:rFonts w:cstheme="minorHAnsi"/>
          <w:sz w:val="22"/>
        </w:rPr>
      </w:pPr>
      <w:r w:rsidRPr="0020193A">
        <w:rPr>
          <w:sz w:val="22"/>
        </w:rPr>
        <w:t xml:space="preserve">Vi har utført handlingane som er beskrivne nedanfor. </w:t>
      </w:r>
    </w:p>
    <w:p w14:paraId="318DFC4B" w14:textId="77777777" w:rsidR="003417D2" w:rsidRPr="0020193A" w:rsidRDefault="003417D2" w:rsidP="003417D2">
      <w:pPr>
        <w:rPr>
          <w:rFonts w:cstheme="minorHAnsi"/>
          <w:sz w:val="22"/>
        </w:rPr>
      </w:pPr>
    </w:p>
    <w:tbl>
      <w:tblPr>
        <w:tblStyle w:val="Tabellrutenett"/>
        <w:tblW w:w="0" w:type="auto"/>
        <w:tblLook w:val="04A0" w:firstRow="1" w:lastRow="0" w:firstColumn="1" w:lastColumn="0" w:noHBand="0" w:noVBand="1"/>
      </w:tblPr>
      <w:tblGrid>
        <w:gridCol w:w="537"/>
        <w:gridCol w:w="3994"/>
        <w:gridCol w:w="4815"/>
      </w:tblGrid>
      <w:tr w:rsidR="003417D2" w:rsidRPr="0020193A" w14:paraId="293F8865" w14:textId="77777777" w:rsidTr="7E0A0AEE">
        <w:tc>
          <w:tcPr>
            <w:tcW w:w="537" w:type="dxa"/>
            <w:tcBorders>
              <w:top w:val="single" w:sz="4" w:space="0" w:color="auto"/>
              <w:left w:val="single" w:sz="4" w:space="0" w:color="auto"/>
              <w:bottom w:val="single" w:sz="4" w:space="0" w:color="auto"/>
              <w:right w:val="single" w:sz="4" w:space="0" w:color="auto"/>
            </w:tcBorders>
          </w:tcPr>
          <w:p w14:paraId="2F14A21D" w14:textId="77777777" w:rsidR="003417D2" w:rsidRPr="0020193A" w:rsidRDefault="003417D2" w:rsidP="00053D02">
            <w:pPr>
              <w:rPr>
                <w:rFonts w:cstheme="minorHAnsi"/>
                <w:sz w:val="22"/>
                <w:szCs w:val="22"/>
              </w:rPr>
            </w:pPr>
          </w:p>
        </w:tc>
        <w:tc>
          <w:tcPr>
            <w:tcW w:w="3994" w:type="dxa"/>
            <w:tcBorders>
              <w:top w:val="single" w:sz="4" w:space="0" w:color="auto"/>
              <w:left w:val="single" w:sz="4" w:space="0" w:color="auto"/>
              <w:bottom w:val="single" w:sz="4" w:space="0" w:color="auto"/>
              <w:right w:val="single" w:sz="4" w:space="0" w:color="auto"/>
            </w:tcBorders>
            <w:hideMark/>
          </w:tcPr>
          <w:p w14:paraId="459BF658" w14:textId="77777777" w:rsidR="003417D2" w:rsidRPr="0020193A" w:rsidRDefault="003417D2" w:rsidP="00053D02">
            <w:pPr>
              <w:rPr>
                <w:rFonts w:cstheme="minorHAnsi"/>
                <w:b/>
                <w:bCs/>
                <w:sz w:val="22"/>
                <w:szCs w:val="22"/>
              </w:rPr>
            </w:pPr>
            <w:r w:rsidRPr="0020193A">
              <w:rPr>
                <w:b/>
                <w:sz w:val="22"/>
              </w:rPr>
              <w:t>Handlingar</w:t>
            </w:r>
          </w:p>
        </w:tc>
        <w:tc>
          <w:tcPr>
            <w:tcW w:w="4815" w:type="dxa"/>
            <w:tcBorders>
              <w:top w:val="single" w:sz="4" w:space="0" w:color="auto"/>
              <w:left w:val="single" w:sz="4" w:space="0" w:color="auto"/>
              <w:bottom w:val="single" w:sz="4" w:space="0" w:color="auto"/>
              <w:right w:val="single" w:sz="4" w:space="0" w:color="auto"/>
            </w:tcBorders>
            <w:hideMark/>
          </w:tcPr>
          <w:p w14:paraId="0B467692" w14:textId="77777777" w:rsidR="003417D2" w:rsidRPr="0020193A" w:rsidRDefault="003417D2" w:rsidP="56BD4165">
            <w:pPr>
              <w:rPr>
                <w:rFonts w:cstheme="minorBidi"/>
                <w:b/>
                <w:bCs/>
                <w:sz w:val="22"/>
                <w:szCs w:val="22"/>
              </w:rPr>
            </w:pPr>
            <w:r w:rsidRPr="0020193A">
              <w:rPr>
                <w:b/>
                <w:sz w:val="22"/>
              </w:rPr>
              <w:t>Funn</w:t>
            </w:r>
          </w:p>
        </w:tc>
      </w:tr>
      <w:tr w:rsidR="004C52CB" w:rsidRPr="0020193A" w14:paraId="7E37BB3D" w14:textId="77777777" w:rsidTr="7E0A0AEE">
        <w:tc>
          <w:tcPr>
            <w:tcW w:w="537" w:type="dxa"/>
            <w:tcBorders>
              <w:top w:val="single" w:sz="4" w:space="0" w:color="auto"/>
              <w:left w:val="single" w:sz="4" w:space="0" w:color="auto"/>
              <w:bottom w:val="single" w:sz="4" w:space="0" w:color="auto"/>
              <w:right w:val="single" w:sz="4" w:space="0" w:color="auto"/>
            </w:tcBorders>
          </w:tcPr>
          <w:p w14:paraId="5B591DB7" w14:textId="77777777" w:rsidR="004C52CB" w:rsidRPr="0020193A" w:rsidRDefault="004C52CB" w:rsidP="00053D02">
            <w:pPr>
              <w:rPr>
                <w:rFonts w:cstheme="minorHAnsi"/>
                <w:sz w:val="22"/>
              </w:rPr>
            </w:pPr>
          </w:p>
        </w:tc>
        <w:tc>
          <w:tcPr>
            <w:tcW w:w="3994" w:type="dxa"/>
            <w:tcBorders>
              <w:top w:val="single" w:sz="4" w:space="0" w:color="auto"/>
              <w:left w:val="single" w:sz="4" w:space="0" w:color="auto"/>
              <w:bottom w:val="single" w:sz="4" w:space="0" w:color="auto"/>
              <w:right w:val="single" w:sz="4" w:space="0" w:color="auto"/>
            </w:tcBorders>
          </w:tcPr>
          <w:p w14:paraId="04D5EF8B" w14:textId="49E22DC0" w:rsidR="004C52CB" w:rsidRPr="0020193A" w:rsidRDefault="00EA56C7" w:rsidP="00053D02">
            <w:pPr>
              <w:rPr>
                <w:rFonts w:cstheme="minorHAnsi"/>
                <w:b/>
                <w:bCs/>
                <w:sz w:val="22"/>
              </w:rPr>
            </w:pPr>
            <w:r w:rsidRPr="0020193A">
              <w:rPr>
                <w:b/>
                <w:sz w:val="22"/>
              </w:rPr>
              <w:t>Kontroll av søknadsdata frå underledd</w:t>
            </w:r>
          </w:p>
        </w:tc>
        <w:tc>
          <w:tcPr>
            <w:tcW w:w="4815" w:type="dxa"/>
            <w:tcBorders>
              <w:top w:val="single" w:sz="4" w:space="0" w:color="auto"/>
              <w:left w:val="single" w:sz="4" w:space="0" w:color="auto"/>
              <w:bottom w:val="single" w:sz="4" w:space="0" w:color="auto"/>
              <w:right w:val="single" w:sz="4" w:space="0" w:color="auto"/>
            </w:tcBorders>
          </w:tcPr>
          <w:p w14:paraId="6EDD8557" w14:textId="58A59087" w:rsidR="004C52CB" w:rsidRPr="0020193A" w:rsidRDefault="56BD4165" w:rsidP="56BD4165">
            <w:pPr>
              <w:rPr>
                <w:rFonts w:ascii="Segoe UI" w:eastAsia="Segoe UI" w:hAnsi="Segoe UI" w:cs="Segoe UI"/>
                <w:color w:val="333333"/>
                <w:szCs w:val="18"/>
              </w:rPr>
            </w:pPr>
            <w:r w:rsidRPr="0020193A">
              <w:rPr>
                <w:rFonts w:ascii="Segoe UI" w:hAnsi="Segoe UI"/>
                <w:i/>
                <w:color w:val="333333"/>
              </w:rPr>
              <w:t>(Her skal revisor rapportere sine funn som følge av dei avtalte kontrollhandlingane.</w:t>
            </w:r>
          </w:p>
          <w:p w14:paraId="1E5356DA" w14:textId="330CDF0A" w:rsidR="004C52CB" w:rsidRPr="0020193A" w:rsidRDefault="56BD4165" w:rsidP="56BD4165">
            <w:pPr>
              <w:rPr>
                <w:rFonts w:ascii="Segoe UI" w:eastAsia="Segoe UI" w:hAnsi="Segoe UI" w:cs="Segoe UI"/>
                <w:color w:val="333333"/>
                <w:szCs w:val="18"/>
              </w:rPr>
            </w:pPr>
            <w:r w:rsidRPr="0020193A">
              <w:rPr>
                <w:rFonts w:ascii="Segoe UI" w:hAnsi="Segoe UI"/>
                <w:i/>
                <w:color w:val="333333"/>
              </w:rPr>
              <w:t>NB! Dersom nokre av kontrollane ikkje er aktuelle, skal dette stå i rapporten.)</w:t>
            </w:r>
          </w:p>
        </w:tc>
      </w:tr>
      <w:tr w:rsidR="004C52CB" w:rsidRPr="0020193A" w14:paraId="7839DA5B" w14:textId="77777777" w:rsidTr="6E14427C">
        <w:tc>
          <w:tcPr>
            <w:tcW w:w="537" w:type="dxa"/>
            <w:tcBorders>
              <w:top w:val="single" w:sz="4" w:space="0" w:color="auto"/>
              <w:left w:val="single" w:sz="4" w:space="0" w:color="auto"/>
              <w:bottom w:val="single" w:sz="4" w:space="0" w:color="auto"/>
              <w:right w:val="single" w:sz="4" w:space="0" w:color="auto"/>
            </w:tcBorders>
          </w:tcPr>
          <w:p w14:paraId="04287D9B" w14:textId="1BBA4153" w:rsidR="004C52CB" w:rsidRPr="0020193A" w:rsidRDefault="00EF0FD2" w:rsidP="00053D02">
            <w:pPr>
              <w:rPr>
                <w:rFonts w:cstheme="minorHAnsi"/>
                <w:sz w:val="22"/>
              </w:rPr>
            </w:pPr>
            <w:r w:rsidRPr="0020193A">
              <w:rPr>
                <w:sz w:val="22"/>
              </w:rPr>
              <w:t>1</w:t>
            </w:r>
          </w:p>
        </w:tc>
        <w:tc>
          <w:tcPr>
            <w:tcW w:w="3994" w:type="dxa"/>
            <w:tcBorders>
              <w:top w:val="single" w:sz="4" w:space="0" w:color="auto"/>
              <w:left w:val="single" w:sz="4" w:space="0" w:color="auto"/>
              <w:bottom w:val="single" w:sz="4" w:space="0" w:color="auto"/>
              <w:right w:val="single" w:sz="4" w:space="0" w:color="auto"/>
            </w:tcBorders>
          </w:tcPr>
          <w:p w14:paraId="13243D39" w14:textId="04AC9EBF" w:rsidR="6E14427C" w:rsidRDefault="6E14427C" w:rsidP="6E14427C">
            <w:r w:rsidRPr="6E14427C">
              <w:rPr>
                <w:rFonts w:ascii="Calibri" w:eastAsia="Calibri" w:hAnsi="Calibri" w:cs="Calibri"/>
                <w:color w:val="000000" w:themeColor="text1"/>
                <w:sz w:val="22"/>
                <w:szCs w:val="22"/>
              </w:rPr>
              <w:t>Vi har kontrollert at sentralleddet har fått rapport om avtalte kontrollhandlingar frå underledd (regionalledd, lokalledd og aksjeselskap) som har 7 millionar kroner eller meir i totale driftskostnader. Vi har også kontrollert at søknadstala frå underledd som har 7 millionar kroner eller meir i totale driftskostnader er korrekt tatt med i reknearket som sentralleddet har utarbeidd.</w:t>
            </w:r>
          </w:p>
          <w:p w14:paraId="767976AF" w14:textId="1D94F540" w:rsidR="6E14427C" w:rsidRPr="6E14427C" w:rsidRDefault="6E14427C" w:rsidP="6E14427C">
            <w:pPr>
              <w:rPr>
                <w:rFonts w:ascii="Calibri" w:eastAsia="Calibri" w:hAnsi="Calibri" w:cs="Calibri"/>
                <w:color w:val="000000" w:themeColor="text1"/>
                <w:sz w:val="22"/>
              </w:rPr>
            </w:pPr>
          </w:p>
        </w:tc>
        <w:tc>
          <w:tcPr>
            <w:tcW w:w="4815" w:type="dxa"/>
            <w:tcBorders>
              <w:top w:val="single" w:sz="4" w:space="0" w:color="auto"/>
              <w:left w:val="single" w:sz="4" w:space="0" w:color="auto"/>
              <w:bottom w:val="single" w:sz="4" w:space="0" w:color="auto"/>
              <w:right w:val="single" w:sz="4" w:space="0" w:color="auto"/>
            </w:tcBorders>
          </w:tcPr>
          <w:p w14:paraId="36C9D695" w14:textId="77777777" w:rsidR="004C52CB" w:rsidRPr="0020193A" w:rsidRDefault="004C52CB" w:rsidP="00053D02">
            <w:pPr>
              <w:rPr>
                <w:rFonts w:cstheme="minorHAnsi"/>
                <w:b/>
                <w:bCs/>
                <w:sz w:val="22"/>
              </w:rPr>
            </w:pPr>
          </w:p>
        </w:tc>
      </w:tr>
      <w:tr w:rsidR="00EA56C7" w:rsidRPr="0020193A" w14:paraId="779CDD02" w14:textId="77777777" w:rsidTr="6E14427C">
        <w:tc>
          <w:tcPr>
            <w:tcW w:w="537" w:type="dxa"/>
            <w:tcBorders>
              <w:top w:val="single" w:sz="4" w:space="0" w:color="auto"/>
              <w:left w:val="single" w:sz="4" w:space="0" w:color="auto"/>
              <w:bottom w:val="single" w:sz="4" w:space="0" w:color="auto"/>
              <w:right w:val="single" w:sz="4" w:space="0" w:color="auto"/>
            </w:tcBorders>
          </w:tcPr>
          <w:p w14:paraId="1C4D21F1" w14:textId="5368D921" w:rsidR="00EA56C7" w:rsidRPr="0020193A" w:rsidRDefault="00EF0FD2" w:rsidP="00053D02">
            <w:pPr>
              <w:rPr>
                <w:rFonts w:cstheme="minorHAnsi"/>
                <w:sz w:val="22"/>
              </w:rPr>
            </w:pPr>
            <w:r w:rsidRPr="0020193A">
              <w:rPr>
                <w:sz w:val="22"/>
              </w:rPr>
              <w:t>2</w:t>
            </w:r>
          </w:p>
        </w:tc>
        <w:tc>
          <w:tcPr>
            <w:tcW w:w="3994" w:type="dxa"/>
            <w:tcBorders>
              <w:top w:val="single" w:sz="4" w:space="0" w:color="auto"/>
              <w:left w:val="single" w:sz="4" w:space="0" w:color="auto"/>
              <w:bottom w:val="single" w:sz="4" w:space="0" w:color="auto"/>
              <w:right w:val="single" w:sz="4" w:space="0" w:color="auto"/>
            </w:tcBorders>
          </w:tcPr>
          <w:p w14:paraId="623E1F79" w14:textId="47877657" w:rsidR="6E14427C" w:rsidRDefault="6E14427C" w:rsidP="6E14427C">
            <w:pPr>
              <w:rPr>
                <w:rFonts w:ascii="Calibri" w:eastAsia="Calibri" w:hAnsi="Calibri" w:cs="Calibri"/>
                <w:color w:val="000000" w:themeColor="text1"/>
                <w:sz w:val="22"/>
                <w:szCs w:val="22"/>
              </w:rPr>
            </w:pPr>
            <w:r w:rsidRPr="6E14427C">
              <w:rPr>
                <w:rFonts w:ascii="Calibri" w:eastAsia="Calibri" w:hAnsi="Calibri" w:cs="Calibri"/>
                <w:color w:val="000000" w:themeColor="text1"/>
                <w:sz w:val="22"/>
                <w:szCs w:val="22"/>
              </w:rPr>
              <w:t xml:space="preserve">Vi har kontrollert at søknadsgrunnlaget som underledd med mindre enn 7 millionar kroner i totale driftskostnader har innrapportert, stemmer med reknearket til sentralleddet. Utvalet er basert på stikkprøver tatt ut frå </w:t>
            </w:r>
            <w:r w:rsidRPr="6E14427C">
              <w:rPr>
                <w:rFonts w:ascii="Calibri" w:eastAsia="Calibri" w:hAnsi="Calibri" w:cs="Calibri"/>
                <w:color w:val="000000" w:themeColor="text1"/>
                <w:sz w:val="22"/>
                <w:szCs w:val="22"/>
              </w:rPr>
              <w:lastRenderedPageBreak/>
              <w:t>reknearket.</w:t>
            </w:r>
            <w:r>
              <w:br/>
            </w:r>
            <w:r w:rsidRPr="6E14427C">
              <w:rPr>
                <w:rFonts w:ascii="Calibri" w:eastAsia="Calibri" w:hAnsi="Calibri" w:cs="Calibri"/>
                <w:color w:val="000000" w:themeColor="text1"/>
                <w:sz w:val="22"/>
                <w:szCs w:val="22"/>
              </w:rPr>
              <w:t xml:space="preserve"> </w:t>
            </w:r>
            <w:r>
              <w:br/>
            </w:r>
            <w:r w:rsidRPr="6E14427C">
              <w:rPr>
                <w:rFonts w:ascii="Calibri" w:eastAsia="Calibri" w:hAnsi="Calibri" w:cs="Calibri"/>
                <w:color w:val="000000" w:themeColor="text1"/>
                <w:sz w:val="22"/>
                <w:szCs w:val="22"/>
              </w:rPr>
              <w:t>Ut frå tal underledd med mindre enn 7 millionar kroner i totale driftskostnader skal det takast følgande tal stikkprøver:</w:t>
            </w:r>
          </w:p>
          <w:p w14:paraId="4A07703A" w14:textId="36944141" w:rsidR="6E14427C" w:rsidRDefault="6E14427C" w:rsidP="6E14427C">
            <w:pPr>
              <w:pStyle w:val="Listeavsnitt"/>
              <w:numPr>
                <w:ilvl w:val="0"/>
                <w:numId w:val="28"/>
              </w:numPr>
              <w:rPr>
                <w:rFonts w:ascii="Calibri" w:eastAsia="Calibri" w:hAnsi="Calibri" w:cs="Calibri"/>
                <w:color w:val="000000" w:themeColor="text1"/>
                <w:sz w:val="22"/>
                <w:szCs w:val="22"/>
              </w:rPr>
            </w:pPr>
            <w:r w:rsidRPr="6E14427C">
              <w:rPr>
                <w:rFonts w:ascii="Calibri" w:eastAsia="Calibri" w:hAnsi="Calibri" w:cs="Calibri"/>
                <w:color w:val="000000" w:themeColor="text1"/>
                <w:sz w:val="22"/>
                <w:szCs w:val="22"/>
              </w:rPr>
              <w:t>Opp til 100 underledd: 5 stikkprøver</w:t>
            </w:r>
          </w:p>
          <w:p w14:paraId="6EDF0909" w14:textId="709AEB1A" w:rsidR="6E14427C" w:rsidRDefault="6E14427C" w:rsidP="6E14427C">
            <w:pPr>
              <w:pStyle w:val="Listeavsnitt"/>
              <w:numPr>
                <w:ilvl w:val="0"/>
                <w:numId w:val="28"/>
              </w:numPr>
              <w:rPr>
                <w:rFonts w:ascii="Calibri" w:eastAsia="Calibri" w:hAnsi="Calibri" w:cs="Calibri"/>
                <w:color w:val="000000" w:themeColor="text1"/>
                <w:sz w:val="22"/>
                <w:szCs w:val="22"/>
              </w:rPr>
            </w:pPr>
            <w:r w:rsidRPr="6E14427C">
              <w:rPr>
                <w:rFonts w:ascii="Calibri" w:eastAsia="Calibri" w:hAnsi="Calibri" w:cs="Calibri"/>
                <w:color w:val="000000" w:themeColor="text1"/>
                <w:sz w:val="22"/>
                <w:szCs w:val="22"/>
              </w:rPr>
              <w:t>Opp til 300 underledd: 15 stikkprøver</w:t>
            </w:r>
          </w:p>
          <w:p w14:paraId="03CD1F57" w14:textId="5A6A1C0D" w:rsidR="6E14427C" w:rsidRDefault="6E14427C" w:rsidP="6E14427C">
            <w:pPr>
              <w:pStyle w:val="Listeavsnitt"/>
              <w:numPr>
                <w:ilvl w:val="0"/>
                <w:numId w:val="28"/>
              </w:numPr>
              <w:rPr>
                <w:rFonts w:ascii="Calibri" w:eastAsia="Calibri" w:hAnsi="Calibri" w:cs="Calibri"/>
                <w:color w:val="000000" w:themeColor="text1"/>
                <w:sz w:val="22"/>
                <w:szCs w:val="22"/>
              </w:rPr>
            </w:pPr>
            <w:r w:rsidRPr="6E14427C">
              <w:rPr>
                <w:rFonts w:ascii="Calibri" w:eastAsia="Calibri" w:hAnsi="Calibri" w:cs="Calibri"/>
                <w:color w:val="000000" w:themeColor="text1"/>
                <w:sz w:val="22"/>
                <w:szCs w:val="22"/>
              </w:rPr>
              <w:t>Over 300 underledd: 20 stikkprøver</w:t>
            </w:r>
          </w:p>
          <w:p w14:paraId="581CF4CB" w14:textId="0C035B83" w:rsidR="6E14427C" w:rsidRPr="6E14427C" w:rsidRDefault="6E14427C" w:rsidP="6E14427C">
            <w:pPr>
              <w:rPr>
                <w:rFonts w:ascii="Calibri" w:eastAsia="Calibri" w:hAnsi="Calibri" w:cs="Calibri"/>
                <w:color w:val="000000" w:themeColor="text1"/>
                <w:sz w:val="22"/>
              </w:rPr>
            </w:pPr>
          </w:p>
        </w:tc>
        <w:tc>
          <w:tcPr>
            <w:tcW w:w="4815" w:type="dxa"/>
            <w:tcBorders>
              <w:top w:val="single" w:sz="4" w:space="0" w:color="auto"/>
              <w:left w:val="single" w:sz="4" w:space="0" w:color="auto"/>
              <w:bottom w:val="single" w:sz="4" w:space="0" w:color="auto"/>
              <w:right w:val="single" w:sz="4" w:space="0" w:color="auto"/>
            </w:tcBorders>
          </w:tcPr>
          <w:p w14:paraId="087E7D62" w14:textId="77777777" w:rsidR="00EA56C7" w:rsidRPr="0020193A" w:rsidRDefault="00EA56C7" w:rsidP="00053D02">
            <w:pPr>
              <w:rPr>
                <w:rFonts w:cstheme="minorHAnsi"/>
                <w:b/>
                <w:bCs/>
                <w:sz w:val="22"/>
              </w:rPr>
            </w:pPr>
          </w:p>
        </w:tc>
      </w:tr>
      <w:tr w:rsidR="003417D2" w:rsidRPr="0020193A" w14:paraId="60D58DEF" w14:textId="77777777" w:rsidTr="7E0A0AEE">
        <w:tc>
          <w:tcPr>
            <w:tcW w:w="537" w:type="dxa"/>
            <w:tcBorders>
              <w:top w:val="single" w:sz="4" w:space="0" w:color="auto"/>
              <w:left w:val="single" w:sz="4" w:space="0" w:color="auto"/>
              <w:bottom w:val="single" w:sz="4" w:space="0" w:color="auto"/>
              <w:right w:val="single" w:sz="4" w:space="0" w:color="auto"/>
            </w:tcBorders>
          </w:tcPr>
          <w:p w14:paraId="7361E414" w14:textId="77777777" w:rsidR="003417D2" w:rsidRPr="0020193A" w:rsidRDefault="003417D2" w:rsidP="00053D02">
            <w:pPr>
              <w:rPr>
                <w:rFonts w:cstheme="minorHAnsi"/>
                <w:sz w:val="22"/>
              </w:rPr>
            </w:pPr>
          </w:p>
        </w:tc>
        <w:tc>
          <w:tcPr>
            <w:tcW w:w="3994" w:type="dxa"/>
            <w:tcBorders>
              <w:top w:val="single" w:sz="4" w:space="0" w:color="auto"/>
              <w:left w:val="single" w:sz="4" w:space="0" w:color="auto"/>
              <w:bottom w:val="single" w:sz="4" w:space="0" w:color="auto"/>
              <w:right w:val="single" w:sz="4" w:space="0" w:color="auto"/>
            </w:tcBorders>
          </w:tcPr>
          <w:p w14:paraId="6E7AE0B5" w14:textId="4D1F911E" w:rsidR="003417D2" w:rsidRPr="0020193A" w:rsidRDefault="003417D2" w:rsidP="6E14427C">
            <w:pPr>
              <w:pStyle w:val="Rentekst"/>
              <w:autoSpaceDE w:val="0"/>
              <w:autoSpaceDN w:val="0"/>
              <w:adjustRightInd w:val="0"/>
              <w:rPr>
                <w:rFonts w:asciiTheme="minorHAnsi" w:eastAsia="Calibri" w:hAnsiTheme="minorHAnsi"/>
                <w:b/>
                <w:bCs/>
                <w:sz w:val="22"/>
                <w:szCs w:val="22"/>
              </w:rPr>
            </w:pPr>
            <w:r w:rsidRPr="6E14427C">
              <w:rPr>
                <w:rFonts w:asciiTheme="minorHAnsi" w:hAnsiTheme="minorHAnsi"/>
                <w:b/>
                <w:sz w:val="22"/>
                <w:szCs w:val="22"/>
              </w:rPr>
              <w:t>Kontroll av sentralleddet sine avgrensingar</w:t>
            </w:r>
          </w:p>
          <w:p w14:paraId="0D77DBB7" w14:textId="342B253B" w:rsidR="003417D2" w:rsidRPr="0020193A" w:rsidRDefault="003417D2" w:rsidP="003417D2">
            <w:pPr>
              <w:pStyle w:val="Rentekst"/>
              <w:autoSpaceDE w:val="0"/>
              <w:autoSpaceDN w:val="0"/>
              <w:adjustRightInd w:val="0"/>
              <w:rPr>
                <w:rFonts w:asciiTheme="minorHAnsi" w:eastAsia="Calibri" w:hAnsiTheme="minorHAnsi"/>
                <w:b/>
                <w:sz w:val="22"/>
                <w:szCs w:val="22"/>
              </w:rPr>
            </w:pPr>
          </w:p>
        </w:tc>
        <w:tc>
          <w:tcPr>
            <w:tcW w:w="4815" w:type="dxa"/>
            <w:tcBorders>
              <w:top w:val="single" w:sz="4" w:space="0" w:color="auto"/>
              <w:left w:val="single" w:sz="4" w:space="0" w:color="auto"/>
              <w:bottom w:val="single" w:sz="4" w:space="0" w:color="auto"/>
              <w:right w:val="single" w:sz="4" w:space="0" w:color="auto"/>
            </w:tcBorders>
          </w:tcPr>
          <w:p w14:paraId="4A34A61D" w14:textId="77777777" w:rsidR="003417D2" w:rsidRPr="0020193A" w:rsidRDefault="003417D2" w:rsidP="00053D02">
            <w:pPr>
              <w:pStyle w:val="GR-Avsnitt"/>
              <w:spacing w:line="240" w:lineRule="auto"/>
              <w:contextualSpacing w:val="0"/>
              <w:rPr>
                <w:sz w:val="22"/>
              </w:rPr>
            </w:pPr>
          </w:p>
        </w:tc>
      </w:tr>
      <w:tr w:rsidR="003417D2" w:rsidRPr="0020193A" w14:paraId="56299036" w14:textId="77777777" w:rsidTr="6E14427C">
        <w:tc>
          <w:tcPr>
            <w:tcW w:w="537" w:type="dxa"/>
            <w:tcBorders>
              <w:top w:val="single" w:sz="4" w:space="0" w:color="auto"/>
              <w:left w:val="single" w:sz="4" w:space="0" w:color="auto"/>
              <w:bottom w:val="single" w:sz="4" w:space="0" w:color="auto"/>
              <w:right w:val="single" w:sz="4" w:space="0" w:color="auto"/>
            </w:tcBorders>
          </w:tcPr>
          <w:p w14:paraId="05605DDE" w14:textId="0284FAC9" w:rsidR="003417D2" w:rsidRPr="0020193A" w:rsidRDefault="007A0BD1" w:rsidP="00053D02">
            <w:pPr>
              <w:rPr>
                <w:rFonts w:cstheme="minorHAnsi"/>
                <w:sz w:val="22"/>
                <w:szCs w:val="22"/>
              </w:rPr>
            </w:pPr>
            <w:r w:rsidRPr="0020193A">
              <w:rPr>
                <w:sz w:val="22"/>
              </w:rPr>
              <w:t>3</w:t>
            </w:r>
          </w:p>
        </w:tc>
        <w:tc>
          <w:tcPr>
            <w:tcW w:w="3994" w:type="dxa"/>
            <w:tcBorders>
              <w:top w:val="single" w:sz="4" w:space="0" w:color="auto"/>
              <w:left w:val="single" w:sz="4" w:space="0" w:color="auto"/>
              <w:bottom w:val="single" w:sz="4" w:space="0" w:color="auto"/>
              <w:right w:val="single" w:sz="4" w:space="0" w:color="auto"/>
            </w:tcBorders>
          </w:tcPr>
          <w:p w14:paraId="52F8CC6E" w14:textId="7B5ACB1E" w:rsidR="6E14427C" w:rsidRDefault="6E14427C" w:rsidP="6E14427C">
            <w:r w:rsidRPr="6E14427C">
              <w:rPr>
                <w:rFonts w:ascii="Calibri" w:eastAsia="Calibri" w:hAnsi="Calibri" w:cs="Calibri"/>
                <w:color w:val="000000" w:themeColor="text1"/>
                <w:sz w:val="22"/>
                <w:szCs w:val="22"/>
              </w:rPr>
              <w:t>Vi har kontrollert dei 15 største transaksjonane som er kostnadsførte som vedlikehald av bygg, anlegg og anna fast eigedom mot underliggande bilag. Vi har vurdert at transaksjonane er kostnader som etter skattelova § 6-11 er vedlikehald med rett til frådrag, jf. § 7 første ledd bokstav a i forskrifta.</w:t>
            </w:r>
          </w:p>
          <w:p w14:paraId="2128FD8C" w14:textId="284ACDB5" w:rsidR="6E14427C" w:rsidRPr="6E14427C" w:rsidRDefault="6E14427C" w:rsidP="6E14427C">
            <w:pPr>
              <w:rPr>
                <w:rFonts w:ascii="Calibri" w:eastAsia="Calibri" w:hAnsi="Calibri" w:cs="Calibri"/>
                <w:color w:val="000000" w:themeColor="text1"/>
                <w:sz w:val="22"/>
              </w:rPr>
            </w:pPr>
          </w:p>
        </w:tc>
        <w:tc>
          <w:tcPr>
            <w:tcW w:w="4815" w:type="dxa"/>
            <w:tcBorders>
              <w:top w:val="single" w:sz="4" w:space="0" w:color="auto"/>
              <w:left w:val="single" w:sz="4" w:space="0" w:color="auto"/>
              <w:bottom w:val="single" w:sz="4" w:space="0" w:color="auto"/>
              <w:right w:val="single" w:sz="4" w:space="0" w:color="auto"/>
            </w:tcBorders>
          </w:tcPr>
          <w:p w14:paraId="0BB91364" w14:textId="7B7E0B43" w:rsidR="003417D2" w:rsidRPr="0020193A" w:rsidRDefault="003417D2" w:rsidP="00053D02">
            <w:pPr>
              <w:pStyle w:val="GR-Avsnitt"/>
              <w:spacing w:line="240" w:lineRule="auto"/>
              <w:contextualSpacing w:val="0"/>
              <w:rPr>
                <w:sz w:val="22"/>
                <w:szCs w:val="22"/>
              </w:rPr>
            </w:pPr>
          </w:p>
        </w:tc>
      </w:tr>
      <w:tr w:rsidR="003417D2" w:rsidRPr="0020193A" w14:paraId="7D6B4667" w14:textId="77777777" w:rsidTr="6E14427C">
        <w:tc>
          <w:tcPr>
            <w:tcW w:w="537" w:type="dxa"/>
            <w:tcBorders>
              <w:top w:val="single" w:sz="4" w:space="0" w:color="auto"/>
              <w:left w:val="single" w:sz="4" w:space="0" w:color="auto"/>
              <w:bottom w:val="single" w:sz="4" w:space="0" w:color="auto"/>
              <w:right w:val="single" w:sz="4" w:space="0" w:color="auto"/>
            </w:tcBorders>
          </w:tcPr>
          <w:p w14:paraId="138E39E4" w14:textId="37B1EC53" w:rsidR="003417D2" w:rsidRPr="0020193A" w:rsidRDefault="007A0BD1" w:rsidP="00053D02">
            <w:pPr>
              <w:rPr>
                <w:rFonts w:cstheme="minorHAnsi"/>
                <w:sz w:val="22"/>
                <w:szCs w:val="22"/>
              </w:rPr>
            </w:pPr>
            <w:r w:rsidRPr="0020193A">
              <w:rPr>
                <w:sz w:val="22"/>
              </w:rPr>
              <w:t>4</w:t>
            </w:r>
          </w:p>
        </w:tc>
        <w:tc>
          <w:tcPr>
            <w:tcW w:w="3994" w:type="dxa"/>
            <w:tcBorders>
              <w:top w:val="single" w:sz="4" w:space="0" w:color="auto"/>
              <w:left w:val="single" w:sz="4" w:space="0" w:color="auto"/>
              <w:bottom w:val="single" w:sz="4" w:space="0" w:color="auto"/>
              <w:right w:val="single" w:sz="4" w:space="0" w:color="auto"/>
            </w:tcBorders>
          </w:tcPr>
          <w:p w14:paraId="1EC5825D" w14:textId="29F961B9" w:rsidR="6E14427C" w:rsidRDefault="6E14427C" w:rsidP="6E14427C">
            <w:r w:rsidRPr="6E14427C">
              <w:rPr>
                <w:rFonts w:ascii="Calibri" w:eastAsia="Calibri" w:hAnsi="Calibri" w:cs="Calibri"/>
                <w:color w:val="000000" w:themeColor="text1"/>
                <w:sz w:val="22"/>
                <w:szCs w:val="22"/>
              </w:rPr>
              <w:t>Vi har kontrollert at kostnadsførte avskrivingar knytt til bygg, anlegg og anna fast eigedom er korrekt trekte ut av søknadsgrunnlaget, jf. § 7 første ledd bokstav b i forskrifta.</w:t>
            </w:r>
          </w:p>
          <w:p w14:paraId="3360E58B" w14:textId="58ED6CB0" w:rsidR="6E14427C" w:rsidRPr="6E14427C" w:rsidRDefault="6E14427C" w:rsidP="6E14427C">
            <w:pPr>
              <w:rPr>
                <w:rFonts w:ascii="Calibri" w:eastAsia="Calibri" w:hAnsi="Calibri" w:cs="Calibri"/>
                <w:color w:val="000000" w:themeColor="text1"/>
                <w:sz w:val="22"/>
              </w:rPr>
            </w:pPr>
          </w:p>
        </w:tc>
        <w:tc>
          <w:tcPr>
            <w:tcW w:w="4815" w:type="dxa"/>
            <w:tcBorders>
              <w:top w:val="single" w:sz="4" w:space="0" w:color="auto"/>
              <w:left w:val="single" w:sz="4" w:space="0" w:color="auto"/>
              <w:bottom w:val="single" w:sz="4" w:space="0" w:color="auto"/>
              <w:right w:val="single" w:sz="4" w:space="0" w:color="auto"/>
            </w:tcBorders>
          </w:tcPr>
          <w:p w14:paraId="545C8BC7" w14:textId="2D82F889" w:rsidR="003417D2" w:rsidRPr="0020193A" w:rsidRDefault="003417D2" w:rsidP="00053D02">
            <w:pPr>
              <w:pStyle w:val="GR-Avsnitt"/>
              <w:spacing w:line="240" w:lineRule="auto"/>
              <w:contextualSpacing w:val="0"/>
              <w:rPr>
                <w:sz w:val="22"/>
                <w:szCs w:val="22"/>
              </w:rPr>
            </w:pPr>
          </w:p>
        </w:tc>
      </w:tr>
      <w:tr w:rsidR="003417D2" w:rsidRPr="0020193A" w14:paraId="11AC418E" w14:textId="77777777" w:rsidTr="6E14427C">
        <w:tc>
          <w:tcPr>
            <w:tcW w:w="537" w:type="dxa"/>
            <w:tcBorders>
              <w:top w:val="single" w:sz="4" w:space="0" w:color="auto"/>
              <w:left w:val="single" w:sz="4" w:space="0" w:color="auto"/>
              <w:bottom w:val="single" w:sz="4" w:space="0" w:color="auto"/>
              <w:right w:val="single" w:sz="4" w:space="0" w:color="auto"/>
            </w:tcBorders>
          </w:tcPr>
          <w:p w14:paraId="1778D9F4" w14:textId="16E1169C" w:rsidR="003417D2" w:rsidRPr="0020193A" w:rsidRDefault="00493629" w:rsidP="00053D02">
            <w:pPr>
              <w:rPr>
                <w:rFonts w:cstheme="minorHAnsi"/>
                <w:sz w:val="22"/>
                <w:szCs w:val="22"/>
              </w:rPr>
            </w:pPr>
            <w:r w:rsidRPr="0020193A">
              <w:rPr>
                <w:sz w:val="22"/>
              </w:rPr>
              <w:t>5</w:t>
            </w:r>
          </w:p>
        </w:tc>
        <w:tc>
          <w:tcPr>
            <w:tcW w:w="3994" w:type="dxa"/>
            <w:tcBorders>
              <w:top w:val="single" w:sz="4" w:space="0" w:color="auto"/>
              <w:left w:val="single" w:sz="4" w:space="0" w:color="auto"/>
              <w:bottom w:val="single" w:sz="4" w:space="0" w:color="auto"/>
              <w:right w:val="single" w:sz="4" w:space="0" w:color="auto"/>
            </w:tcBorders>
          </w:tcPr>
          <w:p w14:paraId="253F1E60" w14:textId="793EADD5" w:rsidR="6E14427C" w:rsidRDefault="6E14427C" w:rsidP="6E14427C">
            <w:pPr>
              <w:rPr>
                <w:rFonts w:ascii="Calibri" w:eastAsia="Calibri" w:hAnsi="Calibri" w:cs="Calibri"/>
                <w:color w:val="000000" w:themeColor="text1"/>
                <w:sz w:val="22"/>
                <w:szCs w:val="22"/>
              </w:rPr>
            </w:pPr>
            <w:r w:rsidRPr="6E14427C">
              <w:rPr>
                <w:rFonts w:ascii="Calibri" w:eastAsia="Calibri" w:hAnsi="Calibri" w:cs="Calibri"/>
                <w:color w:val="000000" w:themeColor="text1"/>
                <w:sz w:val="22"/>
                <w:szCs w:val="22"/>
              </w:rPr>
              <w:t>Vi har kontrollert at sentralleddet, i tråd med forskrifta § 7 første ledd bokstav h-j, har trekt frå kostnader til:</w:t>
            </w:r>
          </w:p>
          <w:p w14:paraId="280F18AE" w14:textId="795FB446" w:rsidR="6E14427C" w:rsidRDefault="6E14427C" w:rsidP="6E14427C">
            <w:pPr>
              <w:pStyle w:val="Listeavsnitt"/>
              <w:numPr>
                <w:ilvl w:val="0"/>
                <w:numId w:val="27"/>
              </w:numPr>
              <w:rPr>
                <w:rFonts w:ascii="Calibri" w:eastAsia="Calibri" w:hAnsi="Calibri" w:cs="Calibri"/>
                <w:color w:val="000000" w:themeColor="text1"/>
                <w:sz w:val="22"/>
                <w:szCs w:val="22"/>
              </w:rPr>
            </w:pPr>
            <w:r w:rsidRPr="6E14427C">
              <w:rPr>
                <w:rFonts w:ascii="Calibri" w:eastAsia="Calibri" w:hAnsi="Calibri" w:cs="Calibri"/>
                <w:color w:val="000000" w:themeColor="text1"/>
                <w:sz w:val="22"/>
                <w:szCs w:val="22"/>
              </w:rPr>
              <w:t>verksemd som det offentlege er pålagt å utføre eller tilby i lov (lovpålagte oppgåver)</w:t>
            </w:r>
          </w:p>
          <w:p w14:paraId="4338C0DA" w14:textId="118837C5" w:rsidR="6E14427C" w:rsidRDefault="6E14427C" w:rsidP="6E14427C">
            <w:pPr>
              <w:pStyle w:val="Listeavsnitt"/>
              <w:numPr>
                <w:ilvl w:val="0"/>
                <w:numId w:val="27"/>
              </w:numPr>
              <w:rPr>
                <w:rFonts w:ascii="Calibri" w:eastAsia="Calibri" w:hAnsi="Calibri" w:cs="Calibri"/>
                <w:color w:val="000000" w:themeColor="text1"/>
                <w:sz w:val="22"/>
                <w:szCs w:val="22"/>
              </w:rPr>
            </w:pPr>
            <w:r w:rsidRPr="6E14427C">
              <w:rPr>
                <w:rFonts w:ascii="Calibri" w:eastAsia="Calibri" w:hAnsi="Calibri" w:cs="Calibri"/>
                <w:color w:val="000000" w:themeColor="text1"/>
                <w:sz w:val="22"/>
                <w:szCs w:val="22"/>
              </w:rPr>
              <w:t>verksemd knytt til tenestekjøp etter anskaffingsregelverket og andre oppdrag frå det offentlege</w:t>
            </w:r>
          </w:p>
          <w:p w14:paraId="7CCB8736" w14:textId="4F2EF56C" w:rsidR="6E14427C" w:rsidRDefault="6E14427C" w:rsidP="6E14427C">
            <w:pPr>
              <w:pStyle w:val="Listeavsnitt"/>
              <w:numPr>
                <w:ilvl w:val="0"/>
                <w:numId w:val="27"/>
              </w:numPr>
              <w:rPr>
                <w:rFonts w:ascii="Calibri" w:eastAsia="Calibri" w:hAnsi="Calibri" w:cs="Calibri"/>
                <w:color w:val="000000" w:themeColor="text1"/>
                <w:sz w:val="22"/>
                <w:szCs w:val="22"/>
              </w:rPr>
            </w:pPr>
            <w:r w:rsidRPr="6E14427C">
              <w:rPr>
                <w:rFonts w:ascii="Calibri" w:eastAsia="Calibri" w:hAnsi="Calibri" w:cs="Calibri"/>
                <w:color w:val="000000" w:themeColor="text1"/>
                <w:sz w:val="22"/>
                <w:szCs w:val="22"/>
              </w:rPr>
              <w:t>verksemd som er organisert av eller med tilknyting til det offentlege, gjennom at det offentlege kan utnemne styremedlem eller på anna måte har ei sterk grad av involvering i drifta for å oppnå spesifikke mål.</w:t>
            </w:r>
            <w:r>
              <w:br/>
            </w:r>
          </w:p>
          <w:p w14:paraId="208D8133" w14:textId="79DE731F" w:rsidR="6E14427C" w:rsidRDefault="6E14427C" w:rsidP="6E14427C">
            <w:r w:rsidRPr="6E14427C">
              <w:rPr>
                <w:rFonts w:ascii="Calibri" w:eastAsia="Calibri" w:hAnsi="Calibri" w:cs="Calibri"/>
                <w:color w:val="000000" w:themeColor="text1"/>
                <w:sz w:val="22"/>
                <w:szCs w:val="22"/>
              </w:rPr>
              <w:t xml:space="preserve">Vi har ikkje kontrollert at beløpet er riktig, men vi har kontrollert at sentralleddet har </w:t>
            </w:r>
            <w:r w:rsidRPr="6E14427C">
              <w:rPr>
                <w:rFonts w:ascii="Calibri" w:eastAsia="Calibri" w:hAnsi="Calibri" w:cs="Calibri"/>
                <w:color w:val="000000" w:themeColor="text1"/>
                <w:sz w:val="22"/>
                <w:szCs w:val="22"/>
              </w:rPr>
              <w:lastRenderedPageBreak/>
              <w:t>hatt riktig forståing av korleis frådragsposten skal reknast ut.</w:t>
            </w:r>
          </w:p>
          <w:p w14:paraId="5D931D46" w14:textId="184A9BFB" w:rsidR="6E14427C" w:rsidRPr="6E14427C" w:rsidRDefault="6E14427C" w:rsidP="6E14427C">
            <w:pPr>
              <w:rPr>
                <w:rFonts w:ascii="Calibri" w:eastAsia="Calibri" w:hAnsi="Calibri" w:cs="Calibri"/>
                <w:color w:val="000000" w:themeColor="text1"/>
                <w:sz w:val="22"/>
              </w:rPr>
            </w:pPr>
          </w:p>
        </w:tc>
        <w:tc>
          <w:tcPr>
            <w:tcW w:w="4815" w:type="dxa"/>
            <w:tcBorders>
              <w:top w:val="single" w:sz="4" w:space="0" w:color="auto"/>
              <w:left w:val="single" w:sz="4" w:space="0" w:color="auto"/>
              <w:bottom w:val="single" w:sz="4" w:space="0" w:color="auto"/>
              <w:right w:val="single" w:sz="4" w:space="0" w:color="auto"/>
            </w:tcBorders>
          </w:tcPr>
          <w:p w14:paraId="58856CD0" w14:textId="14856887" w:rsidR="003417D2" w:rsidRPr="0020193A" w:rsidRDefault="003417D2" w:rsidP="00053D02">
            <w:pPr>
              <w:pStyle w:val="GR-Avsnitt"/>
              <w:spacing w:line="240" w:lineRule="auto"/>
              <w:contextualSpacing w:val="0"/>
              <w:rPr>
                <w:sz w:val="22"/>
                <w:szCs w:val="22"/>
              </w:rPr>
            </w:pPr>
          </w:p>
        </w:tc>
      </w:tr>
      <w:tr w:rsidR="003417D2" w:rsidRPr="0020193A" w14:paraId="13671852" w14:textId="77777777" w:rsidTr="6E14427C">
        <w:tc>
          <w:tcPr>
            <w:tcW w:w="537" w:type="dxa"/>
            <w:tcBorders>
              <w:top w:val="single" w:sz="4" w:space="0" w:color="auto"/>
              <w:left w:val="single" w:sz="4" w:space="0" w:color="auto"/>
              <w:bottom w:val="single" w:sz="4" w:space="0" w:color="auto"/>
              <w:right w:val="single" w:sz="4" w:space="0" w:color="auto"/>
            </w:tcBorders>
          </w:tcPr>
          <w:p w14:paraId="4084C89A" w14:textId="61547F82" w:rsidR="003417D2" w:rsidRPr="0020193A" w:rsidRDefault="00493629" w:rsidP="00053D02">
            <w:pPr>
              <w:rPr>
                <w:rFonts w:cstheme="minorHAnsi"/>
                <w:sz w:val="22"/>
              </w:rPr>
            </w:pPr>
            <w:r w:rsidRPr="0020193A">
              <w:rPr>
                <w:sz w:val="22"/>
              </w:rPr>
              <w:t>6</w:t>
            </w:r>
          </w:p>
        </w:tc>
        <w:tc>
          <w:tcPr>
            <w:tcW w:w="3994" w:type="dxa"/>
            <w:tcBorders>
              <w:top w:val="single" w:sz="4" w:space="0" w:color="auto"/>
              <w:left w:val="single" w:sz="4" w:space="0" w:color="auto"/>
              <w:bottom w:val="single" w:sz="4" w:space="0" w:color="auto"/>
              <w:right w:val="single" w:sz="4" w:space="0" w:color="auto"/>
            </w:tcBorders>
          </w:tcPr>
          <w:p w14:paraId="1161F85D" w14:textId="6AF1C071" w:rsidR="6E14427C" w:rsidRDefault="6E14427C" w:rsidP="6E14427C">
            <w:pPr>
              <w:rPr>
                <w:rFonts w:ascii="Calibri" w:eastAsia="Calibri" w:hAnsi="Calibri" w:cs="Calibri"/>
                <w:color w:val="000000" w:themeColor="text1"/>
                <w:sz w:val="22"/>
                <w:szCs w:val="22"/>
              </w:rPr>
            </w:pPr>
            <w:r w:rsidRPr="6E14427C">
              <w:rPr>
                <w:rFonts w:ascii="Calibri" w:eastAsia="Calibri" w:hAnsi="Calibri" w:cs="Calibri"/>
                <w:color w:val="000000" w:themeColor="text1"/>
                <w:sz w:val="22"/>
                <w:szCs w:val="22"/>
              </w:rPr>
              <w:t xml:space="preserve">Vi har kontrollert at sentralleddet, i tråd med forskrifta § 7 første ledd </w:t>
            </w:r>
            <w:r w:rsidR="00505597">
              <w:rPr>
                <w:rFonts w:ascii="Calibri" w:eastAsia="Calibri" w:hAnsi="Calibri" w:cs="Calibri"/>
                <w:color w:val="000000" w:themeColor="text1"/>
                <w:sz w:val="22"/>
                <w:szCs w:val="22"/>
              </w:rPr>
              <w:t xml:space="preserve">bokstav k </w:t>
            </w:r>
            <w:r w:rsidRPr="6E14427C">
              <w:rPr>
                <w:rFonts w:ascii="Calibri" w:eastAsia="Calibri" w:hAnsi="Calibri" w:cs="Calibri"/>
                <w:color w:val="000000" w:themeColor="text1"/>
                <w:sz w:val="22"/>
                <w:szCs w:val="22"/>
              </w:rPr>
              <w:t>og § 16 i forskrifta, har:</w:t>
            </w:r>
          </w:p>
          <w:p w14:paraId="02F25A1A" w14:textId="6C00AD49" w:rsidR="16B11B0C" w:rsidRDefault="16B11B0C" w:rsidP="6E14427C">
            <w:pPr>
              <w:pStyle w:val="Listeavsnitt"/>
              <w:numPr>
                <w:ilvl w:val="0"/>
                <w:numId w:val="26"/>
              </w:numPr>
              <w:tabs>
                <w:tab w:val="num" w:pos="360"/>
              </w:tabs>
              <w:ind w:left="360"/>
              <w:rPr>
                <w:rFonts w:ascii="Calibri" w:eastAsia="Calibri" w:hAnsi="Calibri" w:cs="Calibri"/>
                <w:color w:val="000000" w:themeColor="text1"/>
                <w:sz w:val="22"/>
                <w:szCs w:val="22"/>
              </w:rPr>
            </w:pPr>
            <w:r w:rsidRPr="6E14427C">
              <w:rPr>
                <w:rFonts w:ascii="Calibri" w:eastAsia="Calibri" w:hAnsi="Calibri" w:cs="Calibri"/>
                <w:color w:val="000000" w:themeColor="text1"/>
                <w:sz w:val="22"/>
                <w:szCs w:val="22"/>
              </w:rPr>
              <w:t>s</w:t>
            </w:r>
            <w:r w:rsidR="6E14427C" w:rsidRPr="6E14427C">
              <w:rPr>
                <w:rFonts w:ascii="Calibri" w:eastAsia="Calibri" w:hAnsi="Calibri" w:cs="Calibri"/>
                <w:color w:val="000000" w:themeColor="text1"/>
                <w:sz w:val="22"/>
                <w:szCs w:val="22"/>
              </w:rPr>
              <w:t>eparate rekneskap for den økonomiske og ikkje-økonomiske verksemda</w:t>
            </w:r>
          </w:p>
          <w:p w14:paraId="4C1908AE" w14:textId="2496AABA" w:rsidR="6E14427C" w:rsidRDefault="6E14427C" w:rsidP="6E14427C">
            <w:pPr>
              <w:pStyle w:val="Listeavsnitt"/>
              <w:numPr>
                <w:ilvl w:val="0"/>
                <w:numId w:val="26"/>
              </w:numPr>
              <w:tabs>
                <w:tab w:val="num" w:pos="360"/>
              </w:tabs>
              <w:ind w:left="360"/>
              <w:rPr>
                <w:rFonts w:ascii="Calibri" w:eastAsia="Calibri" w:hAnsi="Calibri" w:cs="Calibri"/>
                <w:color w:val="000000" w:themeColor="text1"/>
                <w:sz w:val="22"/>
                <w:szCs w:val="22"/>
              </w:rPr>
            </w:pPr>
            <w:r w:rsidRPr="6E14427C">
              <w:rPr>
                <w:rFonts w:ascii="Calibri" w:eastAsia="Calibri" w:hAnsi="Calibri" w:cs="Calibri"/>
                <w:color w:val="000000" w:themeColor="text1"/>
                <w:sz w:val="22"/>
                <w:szCs w:val="22"/>
              </w:rPr>
              <w:t>interne retningslinjer som hindrar kryss-subsidiering mellom verksemdene</w:t>
            </w:r>
          </w:p>
          <w:p w14:paraId="3CAB9E1B" w14:textId="02D857B9" w:rsidR="6E14427C" w:rsidRDefault="6E14427C" w:rsidP="6E14427C">
            <w:pPr>
              <w:pStyle w:val="Listeavsnitt"/>
              <w:numPr>
                <w:ilvl w:val="0"/>
                <w:numId w:val="26"/>
              </w:numPr>
              <w:tabs>
                <w:tab w:val="num" w:pos="360"/>
              </w:tabs>
              <w:ind w:left="360"/>
              <w:rPr>
                <w:rFonts w:ascii="Calibri" w:eastAsia="Calibri" w:hAnsi="Calibri" w:cs="Calibri"/>
                <w:color w:val="000000" w:themeColor="text1"/>
                <w:sz w:val="22"/>
                <w:szCs w:val="22"/>
              </w:rPr>
            </w:pPr>
            <w:r w:rsidRPr="6E14427C">
              <w:rPr>
                <w:rFonts w:ascii="Calibri" w:eastAsia="Calibri" w:hAnsi="Calibri" w:cs="Calibri"/>
                <w:color w:val="000000" w:themeColor="text1"/>
                <w:sz w:val="22"/>
                <w:szCs w:val="22"/>
              </w:rPr>
              <w:t>trekt frå kostnader knytt til økonomisk verksemd, der kompensasjonen til denne verksemda er i strid med EØS-avtalens reglar om offentleg støtte (ulovleg statsstøtte).</w:t>
            </w:r>
            <w:r>
              <w:br/>
            </w:r>
          </w:p>
          <w:p w14:paraId="52AD99E1" w14:textId="28232B4E" w:rsidR="6E14427C" w:rsidRDefault="6E14427C" w:rsidP="6E14427C">
            <w:r w:rsidRPr="6E14427C">
              <w:rPr>
                <w:rFonts w:ascii="Calibri" w:eastAsia="Calibri" w:hAnsi="Calibri" w:cs="Calibri"/>
                <w:color w:val="000000" w:themeColor="text1"/>
                <w:sz w:val="22"/>
                <w:szCs w:val="22"/>
              </w:rPr>
              <w:t>Vi har ikkje kontrollert at beløpet er riktig, men vi har kontrollert at sentralleddet har hatt riktig forståing av korleis frådragsposten skal reknast ut.</w:t>
            </w:r>
          </w:p>
          <w:p w14:paraId="05E4854D" w14:textId="724A11A2" w:rsidR="6E14427C" w:rsidRPr="6E14427C" w:rsidRDefault="6E14427C" w:rsidP="6E14427C">
            <w:pPr>
              <w:rPr>
                <w:rFonts w:ascii="Calibri" w:eastAsia="Calibri" w:hAnsi="Calibri" w:cs="Calibri"/>
                <w:color w:val="000000" w:themeColor="text1"/>
                <w:sz w:val="22"/>
              </w:rPr>
            </w:pPr>
          </w:p>
        </w:tc>
        <w:tc>
          <w:tcPr>
            <w:tcW w:w="4815" w:type="dxa"/>
            <w:tcBorders>
              <w:top w:val="single" w:sz="4" w:space="0" w:color="auto"/>
              <w:left w:val="single" w:sz="4" w:space="0" w:color="auto"/>
              <w:bottom w:val="single" w:sz="4" w:space="0" w:color="auto"/>
              <w:right w:val="single" w:sz="4" w:space="0" w:color="auto"/>
            </w:tcBorders>
          </w:tcPr>
          <w:p w14:paraId="34C20C85" w14:textId="77777777" w:rsidR="003417D2" w:rsidRPr="0020193A" w:rsidRDefault="003417D2" w:rsidP="00053D02">
            <w:pPr>
              <w:pStyle w:val="GR-Avsnitt"/>
              <w:spacing w:line="240" w:lineRule="auto"/>
              <w:contextualSpacing w:val="0"/>
              <w:rPr>
                <w:sz w:val="22"/>
              </w:rPr>
            </w:pPr>
          </w:p>
        </w:tc>
      </w:tr>
      <w:tr w:rsidR="003417D2" w:rsidRPr="0020193A" w14:paraId="72C1E5E2" w14:textId="77777777" w:rsidTr="7E0A0AEE">
        <w:tc>
          <w:tcPr>
            <w:tcW w:w="537" w:type="dxa"/>
            <w:tcBorders>
              <w:top w:val="single" w:sz="4" w:space="0" w:color="auto"/>
              <w:left w:val="single" w:sz="4" w:space="0" w:color="auto"/>
              <w:bottom w:val="single" w:sz="4" w:space="0" w:color="auto"/>
              <w:right w:val="single" w:sz="4" w:space="0" w:color="auto"/>
            </w:tcBorders>
          </w:tcPr>
          <w:p w14:paraId="33F5B364" w14:textId="77777777" w:rsidR="003417D2" w:rsidRPr="0020193A" w:rsidRDefault="003417D2" w:rsidP="00053D02">
            <w:pPr>
              <w:rPr>
                <w:rFonts w:cstheme="minorHAnsi"/>
                <w:sz w:val="22"/>
              </w:rPr>
            </w:pPr>
          </w:p>
        </w:tc>
        <w:tc>
          <w:tcPr>
            <w:tcW w:w="3994" w:type="dxa"/>
            <w:tcBorders>
              <w:top w:val="single" w:sz="4" w:space="0" w:color="auto"/>
              <w:left w:val="single" w:sz="4" w:space="0" w:color="auto"/>
              <w:bottom w:val="single" w:sz="4" w:space="0" w:color="auto"/>
              <w:right w:val="single" w:sz="4" w:space="0" w:color="auto"/>
            </w:tcBorders>
          </w:tcPr>
          <w:p w14:paraId="73EFE495" w14:textId="1018E695" w:rsidR="003417D2" w:rsidRPr="0020193A" w:rsidRDefault="003417D2" w:rsidP="003417D2">
            <w:pPr>
              <w:pStyle w:val="Rentekst"/>
              <w:autoSpaceDE w:val="0"/>
              <w:autoSpaceDN w:val="0"/>
              <w:adjustRightInd w:val="0"/>
              <w:rPr>
                <w:rFonts w:asciiTheme="minorHAnsi" w:eastAsia="Calibri" w:hAnsiTheme="minorHAnsi"/>
                <w:sz w:val="22"/>
              </w:rPr>
            </w:pPr>
            <w:r w:rsidRPr="0020193A">
              <w:rPr>
                <w:rFonts w:asciiTheme="minorHAnsi" w:hAnsiTheme="minorHAnsi"/>
                <w:b/>
                <w:sz w:val="22"/>
              </w:rPr>
              <w:t>Kontroll av frådragspostar</w:t>
            </w:r>
          </w:p>
        </w:tc>
        <w:tc>
          <w:tcPr>
            <w:tcW w:w="4815" w:type="dxa"/>
            <w:tcBorders>
              <w:top w:val="single" w:sz="4" w:space="0" w:color="auto"/>
              <w:left w:val="single" w:sz="4" w:space="0" w:color="auto"/>
              <w:bottom w:val="single" w:sz="4" w:space="0" w:color="auto"/>
              <w:right w:val="single" w:sz="4" w:space="0" w:color="auto"/>
            </w:tcBorders>
          </w:tcPr>
          <w:p w14:paraId="55211F7D" w14:textId="77777777" w:rsidR="003417D2" w:rsidRPr="0020193A" w:rsidRDefault="003417D2" w:rsidP="00053D02">
            <w:pPr>
              <w:pStyle w:val="GR-Avsnitt"/>
              <w:spacing w:line="240" w:lineRule="auto"/>
              <w:contextualSpacing w:val="0"/>
              <w:rPr>
                <w:sz w:val="22"/>
              </w:rPr>
            </w:pPr>
          </w:p>
        </w:tc>
      </w:tr>
      <w:tr w:rsidR="003417D2" w:rsidRPr="0020193A" w14:paraId="510F6DFD" w14:textId="77777777" w:rsidTr="6E14427C">
        <w:tc>
          <w:tcPr>
            <w:tcW w:w="537" w:type="dxa"/>
            <w:tcBorders>
              <w:top w:val="single" w:sz="4" w:space="0" w:color="auto"/>
              <w:left w:val="single" w:sz="4" w:space="0" w:color="auto"/>
              <w:bottom w:val="single" w:sz="4" w:space="0" w:color="auto"/>
              <w:right w:val="single" w:sz="4" w:space="0" w:color="auto"/>
            </w:tcBorders>
          </w:tcPr>
          <w:p w14:paraId="38D2DEED" w14:textId="6E5BD7A1" w:rsidR="003417D2" w:rsidRPr="0020193A" w:rsidRDefault="00570D82" w:rsidP="00053D02">
            <w:pPr>
              <w:rPr>
                <w:rFonts w:cstheme="minorHAnsi"/>
                <w:sz w:val="22"/>
              </w:rPr>
            </w:pPr>
            <w:r w:rsidRPr="0020193A">
              <w:rPr>
                <w:sz w:val="22"/>
              </w:rPr>
              <w:t>7</w:t>
            </w:r>
          </w:p>
        </w:tc>
        <w:tc>
          <w:tcPr>
            <w:tcW w:w="3994" w:type="dxa"/>
            <w:tcBorders>
              <w:top w:val="single" w:sz="4" w:space="0" w:color="auto"/>
              <w:left w:val="single" w:sz="4" w:space="0" w:color="auto"/>
              <w:bottom w:val="single" w:sz="4" w:space="0" w:color="auto"/>
              <w:right w:val="single" w:sz="4" w:space="0" w:color="auto"/>
            </w:tcBorders>
          </w:tcPr>
          <w:p w14:paraId="6CC6E03A" w14:textId="1EA06B44" w:rsidR="6E14427C" w:rsidRDefault="6E14427C" w:rsidP="6E14427C">
            <w:pPr>
              <w:rPr>
                <w:rFonts w:ascii="Calibri" w:eastAsia="Calibri" w:hAnsi="Calibri" w:cs="Calibri"/>
                <w:color w:val="000000" w:themeColor="text1"/>
                <w:sz w:val="22"/>
                <w:szCs w:val="22"/>
              </w:rPr>
            </w:pPr>
            <w:r w:rsidRPr="6E14427C">
              <w:rPr>
                <w:rFonts w:ascii="Calibri" w:eastAsia="Calibri" w:hAnsi="Calibri" w:cs="Calibri"/>
                <w:color w:val="000000" w:themeColor="text1"/>
                <w:sz w:val="22"/>
                <w:szCs w:val="22"/>
              </w:rPr>
              <w:t>Vi har kontrollert at sentralleddet, i tråd med forskrifta § 8 første ledd bokstav a, har:</w:t>
            </w:r>
          </w:p>
          <w:p w14:paraId="0A7DE1BE" w14:textId="2FD3AD35" w:rsidR="6E14427C" w:rsidRDefault="6E14427C" w:rsidP="6E14427C">
            <w:pPr>
              <w:pStyle w:val="Listeavsnitt"/>
              <w:numPr>
                <w:ilvl w:val="0"/>
                <w:numId w:val="25"/>
              </w:numPr>
              <w:tabs>
                <w:tab w:val="num" w:pos="360"/>
              </w:tabs>
              <w:ind w:left="360"/>
              <w:rPr>
                <w:rFonts w:ascii="Calibri" w:eastAsia="Calibri" w:hAnsi="Calibri" w:cs="Calibri"/>
                <w:color w:val="000000" w:themeColor="text1"/>
                <w:sz w:val="22"/>
                <w:szCs w:val="22"/>
              </w:rPr>
            </w:pPr>
            <w:r w:rsidRPr="6E14427C">
              <w:rPr>
                <w:rFonts w:ascii="Calibri" w:eastAsia="Calibri" w:hAnsi="Calibri" w:cs="Calibri"/>
                <w:color w:val="000000" w:themeColor="text1"/>
                <w:sz w:val="22"/>
                <w:szCs w:val="22"/>
              </w:rPr>
              <w:t>tatt med dei 15 største kontantoverføringane til utlandet i frådragsposten</w:t>
            </w:r>
          </w:p>
          <w:p w14:paraId="1D5F7BB6" w14:textId="51680248" w:rsidR="6E14427C" w:rsidRDefault="6E14427C" w:rsidP="6E14427C">
            <w:pPr>
              <w:pStyle w:val="Listeavsnitt"/>
              <w:numPr>
                <w:ilvl w:val="0"/>
                <w:numId w:val="25"/>
              </w:numPr>
              <w:tabs>
                <w:tab w:val="num" w:pos="360"/>
              </w:tabs>
              <w:ind w:left="360"/>
              <w:rPr>
                <w:rFonts w:ascii="Calibri" w:eastAsia="Calibri" w:hAnsi="Calibri" w:cs="Calibri"/>
                <w:color w:val="000000" w:themeColor="text1"/>
                <w:sz w:val="22"/>
                <w:szCs w:val="22"/>
              </w:rPr>
            </w:pPr>
            <w:r w:rsidRPr="6E14427C">
              <w:rPr>
                <w:rFonts w:ascii="Calibri" w:eastAsia="Calibri" w:hAnsi="Calibri" w:cs="Calibri"/>
                <w:color w:val="000000" w:themeColor="text1"/>
                <w:sz w:val="22"/>
                <w:szCs w:val="22"/>
              </w:rPr>
              <w:t>utarbeidd ei oversikt over lønskostnader til personale stasjonert i utlandet som ikkje er omfatta av kontantoverføringar (løn til utlandsstasjonerte utbetalt til konto i Noreg), og at det er gjort frådrag for desse kostnadene</w:t>
            </w:r>
          </w:p>
          <w:p w14:paraId="3F39300C" w14:textId="064326AC" w:rsidR="6E14427C" w:rsidRDefault="6E14427C" w:rsidP="6E14427C">
            <w:pPr>
              <w:pStyle w:val="Listeavsnitt"/>
              <w:numPr>
                <w:ilvl w:val="0"/>
                <w:numId w:val="25"/>
              </w:numPr>
              <w:tabs>
                <w:tab w:val="num" w:pos="360"/>
              </w:tabs>
              <w:ind w:left="360"/>
              <w:rPr>
                <w:rFonts w:ascii="Calibri" w:eastAsia="Calibri" w:hAnsi="Calibri" w:cs="Calibri"/>
                <w:color w:val="000000" w:themeColor="text1"/>
                <w:sz w:val="22"/>
                <w:szCs w:val="22"/>
              </w:rPr>
            </w:pPr>
            <w:r w:rsidRPr="6E14427C">
              <w:rPr>
                <w:rFonts w:ascii="Calibri" w:eastAsia="Calibri" w:hAnsi="Calibri" w:cs="Calibri"/>
                <w:color w:val="000000" w:themeColor="text1"/>
                <w:sz w:val="22"/>
                <w:szCs w:val="22"/>
              </w:rPr>
              <w:t>utarbeidd ei oversikt over øvrige kostnader i utlandet, og at det er gjort frådrag for desse kostnadene.</w:t>
            </w:r>
          </w:p>
          <w:p w14:paraId="74189BFF" w14:textId="343D4A03" w:rsidR="6E14427C" w:rsidRPr="6E14427C" w:rsidRDefault="6E14427C" w:rsidP="6E14427C">
            <w:pPr>
              <w:rPr>
                <w:rFonts w:ascii="Calibri" w:eastAsia="Calibri" w:hAnsi="Calibri" w:cs="Calibri"/>
                <w:color w:val="000000" w:themeColor="text1"/>
                <w:sz w:val="22"/>
              </w:rPr>
            </w:pPr>
          </w:p>
        </w:tc>
        <w:tc>
          <w:tcPr>
            <w:tcW w:w="4815" w:type="dxa"/>
            <w:tcBorders>
              <w:top w:val="single" w:sz="4" w:space="0" w:color="auto"/>
              <w:left w:val="single" w:sz="4" w:space="0" w:color="auto"/>
              <w:bottom w:val="single" w:sz="4" w:space="0" w:color="auto"/>
              <w:right w:val="single" w:sz="4" w:space="0" w:color="auto"/>
            </w:tcBorders>
          </w:tcPr>
          <w:p w14:paraId="139187B2" w14:textId="77777777" w:rsidR="003417D2" w:rsidRPr="0020193A" w:rsidRDefault="003417D2" w:rsidP="00053D02">
            <w:pPr>
              <w:pStyle w:val="GR-Avsnitt"/>
              <w:spacing w:line="240" w:lineRule="auto"/>
              <w:contextualSpacing w:val="0"/>
              <w:rPr>
                <w:sz w:val="22"/>
              </w:rPr>
            </w:pPr>
          </w:p>
        </w:tc>
      </w:tr>
      <w:tr w:rsidR="00F64855" w:rsidRPr="0020193A" w14:paraId="515BC1AC" w14:textId="77777777" w:rsidTr="6E14427C">
        <w:tc>
          <w:tcPr>
            <w:tcW w:w="537" w:type="dxa"/>
            <w:tcBorders>
              <w:top w:val="single" w:sz="4" w:space="0" w:color="auto"/>
              <w:left w:val="single" w:sz="4" w:space="0" w:color="auto"/>
              <w:bottom w:val="single" w:sz="4" w:space="0" w:color="auto"/>
              <w:right w:val="single" w:sz="4" w:space="0" w:color="auto"/>
            </w:tcBorders>
          </w:tcPr>
          <w:p w14:paraId="4A5E9D16" w14:textId="7AFE5694" w:rsidR="00F64855" w:rsidRPr="0020193A" w:rsidRDefault="1ACA0426" w:rsidP="28866400">
            <w:pPr>
              <w:rPr>
                <w:rFonts w:cstheme="minorBidi"/>
                <w:sz w:val="22"/>
                <w:szCs w:val="22"/>
              </w:rPr>
            </w:pPr>
            <w:r w:rsidRPr="0020193A">
              <w:rPr>
                <w:sz w:val="22"/>
              </w:rPr>
              <w:t>8</w:t>
            </w:r>
          </w:p>
        </w:tc>
        <w:tc>
          <w:tcPr>
            <w:tcW w:w="3994" w:type="dxa"/>
            <w:tcBorders>
              <w:top w:val="single" w:sz="4" w:space="0" w:color="auto"/>
              <w:left w:val="single" w:sz="4" w:space="0" w:color="auto"/>
              <w:bottom w:val="single" w:sz="4" w:space="0" w:color="auto"/>
              <w:right w:val="single" w:sz="4" w:space="0" w:color="auto"/>
            </w:tcBorders>
          </w:tcPr>
          <w:p w14:paraId="3F8D2445" w14:textId="0A7D2CD7" w:rsidR="6E14427C" w:rsidRDefault="6E14427C" w:rsidP="6E14427C">
            <w:r w:rsidRPr="6E14427C">
              <w:rPr>
                <w:rFonts w:ascii="Calibri" w:eastAsia="Calibri" w:hAnsi="Calibri" w:cs="Calibri"/>
                <w:color w:val="000000" w:themeColor="text1"/>
                <w:sz w:val="22"/>
                <w:szCs w:val="22"/>
              </w:rPr>
              <w:t>Vi har med bakgrunn i 15 stikkprøver kontrollert at kostnadsførte drifts- og vedlikehaldskostnader for bygg, anlegg og anna fast eigedom ikkje er knytt til utleige, jf. forskrifta § 8 første ledd bokstav b.</w:t>
            </w:r>
          </w:p>
          <w:p w14:paraId="27E5E20E" w14:textId="49AD4035" w:rsidR="6E14427C" w:rsidRPr="6E14427C" w:rsidRDefault="6E14427C" w:rsidP="6E14427C">
            <w:pPr>
              <w:rPr>
                <w:rFonts w:ascii="Calibri" w:eastAsia="Calibri" w:hAnsi="Calibri" w:cs="Calibri"/>
                <w:color w:val="000000" w:themeColor="text1"/>
                <w:sz w:val="22"/>
              </w:rPr>
            </w:pPr>
          </w:p>
        </w:tc>
        <w:tc>
          <w:tcPr>
            <w:tcW w:w="4815" w:type="dxa"/>
            <w:tcBorders>
              <w:top w:val="single" w:sz="4" w:space="0" w:color="auto"/>
              <w:left w:val="single" w:sz="4" w:space="0" w:color="auto"/>
              <w:bottom w:val="single" w:sz="4" w:space="0" w:color="auto"/>
              <w:right w:val="single" w:sz="4" w:space="0" w:color="auto"/>
            </w:tcBorders>
          </w:tcPr>
          <w:p w14:paraId="360DFAD0" w14:textId="77777777" w:rsidR="00F64855" w:rsidRPr="0020193A" w:rsidRDefault="00F64855" w:rsidP="00053D02">
            <w:pPr>
              <w:pStyle w:val="GR-Avsnitt"/>
              <w:spacing w:line="240" w:lineRule="auto"/>
              <w:contextualSpacing w:val="0"/>
              <w:rPr>
                <w:sz w:val="22"/>
              </w:rPr>
            </w:pPr>
          </w:p>
        </w:tc>
      </w:tr>
      <w:tr w:rsidR="003417D2" w:rsidRPr="0020193A" w14:paraId="2ADE2854" w14:textId="77777777" w:rsidTr="6E14427C">
        <w:tc>
          <w:tcPr>
            <w:tcW w:w="537" w:type="dxa"/>
            <w:tcBorders>
              <w:top w:val="single" w:sz="4" w:space="0" w:color="auto"/>
              <w:left w:val="single" w:sz="4" w:space="0" w:color="auto"/>
              <w:bottom w:val="single" w:sz="4" w:space="0" w:color="auto"/>
              <w:right w:val="single" w:sz="4" w:space="0" w:color="auto"/>
            </w:tcBorders>
          </w:tcPr>
          <w:p w14:paraId="54663B1C" w14:textId="41B27AE6" w:rsidR="003417D2" w:rsidRPr="0020193A" w:rsidRDefault="63B0E09B" w:rsidP="28866400">
            <w:pPr>
              <w:rPr>
                <w:rFonts w:cstheme="minorBidi"/>
                <w:sz w:val="22"/>
                <w:szCs w:val="22"/>
              </w:rPr>
            </w:pPr>
            <w:r w:rsidRPr="0020193A">
              <w:rPr>
                <w:sz w:val="22"/>
              </w:rPr>
              <w:lastRenderedPageBreak/>
              <w:t>9</w:t>
            </w:r>
          </w:p>
        </w:tc>
        <w:tc>
          <w:tcPr>
            <w:tcW w:w="3994" w:type="dxa"/>
            <w:tcBorders>
              <w:top w:val="single" w:sz="4" w:space="0" w:color="auto"/>
              <w:left w:val="single" w:sz="4" w:space="0" w:color="auto"/>
              <w:bottom w:val="single" w:sz="4" w:space="0" w:color="auto"/>
              <w:right w:val="single" w:sz="4" w:space="0" w:color="auto"/>
            </w:tcBorders>
          </w:tcPr>
          <w:p w14:paraId="3D3C9C80" w14:textId="7BEE740C" w:rsidR="6E14427C" w:rsidRDefault="6E14427C" w:rsidP="6E14427C">
            <w:r w:rsidRPr="6E14427C">
              <w:rPr>
                <w:rFonts w:ascii="Calibri" w:eastAsia="Calibri" w:hAnsi="Calibri" w:cs="Calibri"/>
                <w:color w:val="000000" w:themeColor="text1"/>
                <w:sz w:val="22"/>
                <w:szCs w:val="22"/>
              </w:rPr>
              <w:t>Vi har kontrollert at sentralleddet har gjort frådrag for dei totale driftskostnadene, inkludert kostnader som ikkje er meirverdiavgiftsbelagte (løn, del av felleskostnader, avskrivingar mv.), knytt til den meirverdiavgiftspliktige delen av verksemda jf. forskrifta § 8 første ledd bokstav c. Vi har ikkje kontrollert at beløpet er riktig, men vi har kontrollert at sentralleddet har hatt riktig forståing av korleis frådragsposten skal reknast ut.</w:t>
            </w:r>
          </w:p>
          <w:p w14:paraId="7C9C40D3" w14:textId="3FD5DF34" w:rsidR="6E14427C" w:rsidRPr="6E14427C" w:rsidRDefault="6E14427C" w:rsidP="6E14427C">
            <w:pPr>
              <w:rPr>
                <w:rFonts w:ascii="Calibri" w:eastAsia="Calibri" w:hAnsi="Calibri" w:cs="Calibri"/>
                <w:color w:val="000000" w:themeColor="text1"/>
                <w:sz w:val="22"/>
              </w:rPr>
            </w:pPr>
          </w:p>
        </w:tc>
        <w:tc>
          <w:tcPr>
            <w:tcW w:w="4815" w:type="dxa"/>
            <w:tcBorders>
              <w:top w:val="single" w:sz="4" w:space="0" w:color="auto"/>
              <w:left w:val="single" w:sz="4" w:space="0" w:color="auto"/>
              <w:bottom w:val="single" w:sz="4" w:space="0" w:color="auto"/>
              <w:right w:val="single" w:sz="4" w:space="0" w:color="auto"/>
            </w:tcBorders>
          </w:tcPr>
          <w:p w14:paraId="3C2D2480" w14:textId="77777777" w:rsidR="003417D2" w:rsidRPr="0020193A" w:rsidRDefault="003417D2" w:rsidP="00053D02">
            <w:pPr>
              <w:pStyle w:val="GR-Avsnitt"/>
              <w:spacing w:line="240" w:lineRule="auto"/>
              <w:contextualSpacing w:val="0"/>
              <w:rPr>
                <w:sz w:val="22"/>
              </w:rPr>
            </w:pPr>
          </w:p>
        </w:tc>
      </w:tr>
      <w:tr w:rsidR="003417D2" w:rsidRPr="0020193A" w14:paraId="6D392CFA" w14:textId="77777777" w:rsidTr="6E14427C">
        <w:tc>
          <w:tcPr>
            <w:tcW w:w="537" w:type="dxa"/>
            <w:tcBorders>
              <w:top w:val="single" w:sz="4" w:space="0" w:color="auto"/>
              <w:left w:val="single" w:sz="4" w:space="0" w:color="auto"/>
              <w:bottom w:val="single" w:sz="4" w:space="0" w:color="auto"/>
              <w:right w:val="single" w:sz="4" w:space="0" w:color="auto"/>
            </w:tcBorders>
          </w:tcPr>
          <w:p w14:paraId="7FF70DC3" w14:textId="0867EAFA" w:rsidR="003417D2" w:rsidRPr="0020193A" w:rsidRDefault="2DB9A1F8" w:rsidP="28866400">
            <w:pPr>
              <w:rPr>
                <w:rFonts w:cstheme="minorBidi"/>
                <w:sz w:val="22"/>
                <w:szCs w:val="22"/>
              </w:rPr>
            </w:pPr>
            <w:r w:rsidRPr="0020193A">
              <w:rPr>
                <w:sz w:val="22"/>
              </w:rPr>
              <w:t>10</w:t>
            </w:r>
          </w:p>
        </w:tc>
        <w:tc>
          <w:tcPr>
            <w:tcW w:w="3994" w:type="dxa"/>
            <w:tcBorders>
              <w:top w:val="single" w:sz="4" w:space="0" w:color="auto"/>
              <w:left w:val="single" w:sz="4" w:space="0" w:color="auto"/>
              <w:bottom w:val="single" w:sz="4" w:space="0" w:color="auto"/>
              <w:right w:val="single" w:sz="4" w:space="0" w:color="auto"/>
            </w:tcBorders>
          </w:tcPr>
          <w:p w14:paraId="7A70159A" w14:textId="69905AF2" w:rsidR="6E14427C" w:rsidRDefault="6E14427C" w:rsidP="6E14427C">
            <w:r w:rsidRPr="6E14427C">
              <w:rPr>
                <w:rFonts w:ascii="Calibri" w:eastAsia="Calibri" w:hAnsi="Calibri" w:cs="Calibri"/>
                <w:color w:val="000000" w:themeColor="text1"/>
                <w:sz w:val="22"/>
                <w:szCs w:val="22"/>
              </w:rPr>
              <w:t>Vi har kontrollert at sentralleddet har gjort frådrag for overføringar til andre organisasjonar og mellom ledd i samme organisasjon, jf. forskrifta § 8 første ledd bokstav d.</w:t>
            </w:r>
          </w:p>
          <w:p w14:paraId="692D7574" w14:textId="08DA1015" w:rsidR="6E14427C" w:rsidRPr="6E14427C" w:rsidRDefault="6E14427C" w:rsidP="6E14427C">
            <w:pPr>
              <w:rPr>
                <w:rFonts w:ascii="Calibri" w:eastAsia="Calibri" w:hAnsi="Calibri" w:cs="Calibri"/>
                <w:color w:val="000000" w:themeColor="text1"/>
                <w:sz w:val="22"/>
              </w:rPr>
            </w:pPr>
          </w:p>
        </w:tc>
        <w:tc>
          <w:tcPr>
            <w:tcW w:w="4815" w:type="dxa"/>
            <w:tcBorders>
              <w:top w:val="single" w:sz="4" w:space="0" w:color="auto"/>
              <w:left w:val="single" w:sz="4" w:space="0" w:color="auto"/>
              <w:bottom w:val="single" w:sz="4" w:space="0" w:color="auto"/>
              <w:right w:val="single" w:sz="4" w:space="0" w:color="auto"/>
            </w:tcBorders>
          </w:tcPr>
          <w:p w14:paraId="4CB5959B" w14:textId="77777777" w:rsidR="003417D2" w:rsidRPr="0020193A" w:rsidRDefault="003417D2" w:rsidP="00053D02">
            <w:pPr>
              <w:pStyle w:val="GR-Avsnitt"/>
              <w:spacing w:line="240" w:lineRule="auto"/>
              <w:contextualSpacing w:val="0"/>
              <w:rPr>
                <w:sz w:val="22"/>
              </w:rPr>
            </w:pPr>
          </w:p>
        </w:tc>
      </w:tr>
      <w:tr w:rsidR="6E14427C" w14:paraId="598E401E" w14:textId="77777777" w:rsidTr="6E14427C">
        <w:trPr>
          <w:trHeight w:val="300"/>
        </w:trPr>
        <w:tc>
          <w:tcPr>
            <w:tcW w:w="537" w:type="dxa"/>
            <w:tcBorders>
              <w:top w:val="single" w:sz="4" w:space="0" w:color="auto"/>
              <w:left w:val="single" w:sz="4" w:space="0" w:color="auto"/>
              <w:bottom w:val="single" w:sz="4" w:space="0" w:color="auto"/>
              <w:right w:val="single" w:sz="4" w:space="0" w:color="auto"/>
            </w:tcBorders>
          </w:tcPr>
          <w:p w14:paraId="640D1CC7" w14:textId="70C49396" w:rsidR="3A5778E7" w:rsidRDefault="3A5778E7" w:rsidP="6E14427C">
            <w:pPr>
              <w:rPr>
                <w:sz w:val="22"/>
                <w:szCs w:val="22"/>
              </w:rPr>
            </w:pPr>
            <w:r w:rsidRPr="6E14427C">
              <w:rPr>
                <w:sz w:val="22"/>
                <w:szCs w:val="22"/>
              </w:rPr>
              <w:t>11</w:t>
            </w:r>
          </w:p>
        </w:tc>
        <w:tc>
          <w:tcPr>
            <w:tcW w:w="3994" w:type="dxa"/>
            <w:tcBorders>
              <w:top w:val="single" w:sz="4" w:space="0" w:color="auto"/>
              <w:left w:val="single" w:sz="4" w:space="0" w:color="auto"/>
              <w:bottom w:val="single" w:sz="4" w:space="0" w:color="auto"/>
              <w:right w:val="single" w:sz="4" w:space="0" w:color="auto"/>
            </w:tcBorders>
          </w:tcPr>
          <w:p w14:paraId="33F262A1" w14:textId="407AE854" w:rsidR="6E14427C" w:rsidRDefault="6E14427C" w:rsidP="6E14427C">
            <w:r w:rsidRPr="6E14427C">
              <w:rPr>
                <w:rFonts w:ascii="Calibri" w:eastAsia="Calibri" w:hAnsi="Calibri" w:cs="Calibri"/>
                <w:color w:val="000000" w:themeColor="text1"/>
                <w:sz w:val="22"/>
                <w:szCs w:val="22"/>
              </w:rPr>
              <w:t>Vi har kontrollert at sentralleddet har gjort frådrag for dei totale driftskostnadene knytt til verksemd som gir rett til kompensasjon gjennom lov om kompensasjon av meirverdiavgift for kommunar, fylkeskommunar mv., jf. forskrifta § 8 første ledd bokstav e. Vi har ikkje kontrollert at beløpet er riktig, men vi har kontrollert at sentralleddet har hatt riktig forståing av korleis frådragsposten skal reknast ut.</w:t>
            </w:r>
          </w:p>
          <w:p w14:paraId="5A12C834" w14:textId="2C413F8C" w:rsidR="6E14427C" w:rsidRDefault="6E14427C" w:rsidP="6E14427C">
            <w:pPr>
              <w:rPr>
                <w:rFonts w:ascii="Calibri" w:eastAsia="Calibri" w:hAnsi="Calibri" w:cs="Calibri"/>
                <w:color w:val="000000" w:themeColor="text1"/>
                <w:sz w:val="22"/>
                <w:szCs w:val="22"/>
              </w:rPr>
            </w:pPr>
          </w:p>
        </w:tc>
        <w:tc>
          <w:tcPr>
            <w:tcW w:w="4815" w:type="dxa"/>
            <w:tcBorders>
              <w:top w:val="single" w:sz="4" w:space="0" w:color="auto"/>
              <w:left w:val="single" w:sz="4" w:space="0" w:color="auto"/>
              <w:bottom w:val="single" w:sz="4" w:space="0" w:color="auto"/>
              <w:right w:val="single" w:sz="4" w:space="0" w:color="auto"/>
            </w:tcBorders>
          </w:tcPr>
          <w:p w14:paraId="3F994BB0" w14:textId="0D8737AD" w:rsidR="6E14427C" w:rsidRDefault="6E14427C" w:rsidP="6E14427C">
            <w:pPr>
              <w:pStyle w:val="GR-Avsnitt"/>
              <w:spacing w:line="240" w:lineRule="auto"/>
              <w:rPr>
                <w:sz w:val="22"/>
                <w:szCs w:val="22"/>
              </w:rPr>
            </w:pPr>
          </w:p>
        </w:tc>
      </w:tr>
      <w:tr w:rsidR="006271BF" w:rsidRPr="0020193A" w14:paraId="1C7E983B" w14:textId="77777777" w:rsidTr="7E0A0AEE">
        <w:tc>
          <w:tcPr>
            <w:tcW w:w="537" w:type="dxa"/>
            <w:tcBorders>
              <w:top w:val="single" w:sz="4" w:space="0" w:color="auto"/>
              <w:left w:val="single" w:sz="4" w:space="0" w:color="auto"/>
              <w:bottom w:val="single" w:sz="4" w:space="0" w:color="auto"/>
              <w:right w:val="single" w:sz="4" w:space="0" w:color="auto"/>
            </w:tcBorders>
          </w:tcPr>
          <w:p w14:paraId="29E66A40" w14:textId="77777777" w:rsidR="006271BF" w:rsidRPr="0020193A" w:rsidRDefault="006271BF" w:rsidP="00053D02">
            <w:pPr>
              <w:rPr>
                <w:rFonts w:cstheme="minorHAnsi"/>
                <w:b/>
                <w:bCs/>
                <w:sz w:val="22"/>
              </w:rPr>
            </w:pPr>
          </w:p>
        </w:tc>
        <w:tc>
          <w:tcPr>
            <w:tcW w:w="3994" w:type="dxa"/>
            <w:tcBorders>
              <w:top w:val="single" w:sz="4" w:space="0" w:color="auto"/>
              <w:left w:val="single" w:sz="4" w:space="0" w:color="auto"/>
              <w:bottom w:val="single" w:sz="4" w:space="0" w:color="auto"/>
              <w:right w:val="single" w:sz="4" w:space="0" w:color="auto"/>
            </w:tcBorders>
          </w:tcPr>
          <w:p w14:paraId="0786D56C" w14:textId="74A9FB28" w:rsidR="006271BF" w:rsidRPr="0020193A" w:rsidRDefault="2984EA52" w:rsidP="006271BF">
            <w:pPr>
              <w:rPr>
                <w:b/>
                <w:sz w:val="22"/>
                <w:szCs w:val="22"/>
              </w:rPr>
            </w:pPr>
            <w:r w:rsidRPr="6E14427C">
              <w:rPr>
                <w:b/>
                <w:bCs/>
                <w:sz w:val="22"/>
                <w:szCs w:val="22"/>
              </w:rPr>
              <w:t>Dokumentasjon</w:t>
            </w:r>
          </w:p>
        </w:tc>
        <w:tc>
          <w:tcPr>
            <w:tcW w:w="4815" w:type="dxa"/>
            <w:tcBorders>
              <w:top w:val="single" w:sz="4" w:space="0" w:color="auto"/>
              <w:left w:val="single" w:sz="4" w:space="0" w:color="auto"/>
              <w:bottom w:val="single" w:sz="4" w:space="0" w:color="auto"/>
              <w:right w:val="single" w:sz="4" w:space="0" w:color="auto"/>
            </w:tcBorders>
          </w:tcPr>
          <w:p w14:paraId="5AB63E3D" w14:textId="77777777" w:rsidR="006271BF" w:rsidRPr="0020193A" w:rsidRDefault="006271BF" w:rsidP="00053D02">
            <w:pPr>
              <w:pStyle w:val="GR-Avsnitt"/>
              <w:spacing w:line="240" w:lineRule="auto"/>
              <w:contextualSpacing w:val="0"/>
              <w:rPr>
                <w:sz w:val="22"/>
              </w:rPr>
            </w:pPr>
          </w:p>
        </w:tc>
      </w:tr>
      <w:tr w:rsidR="006271BF" w:rsidRPr="0020193A" w14:paraId="6907DAF0" w14:textId="77777777" w:rsidTr="6E14427C">
        <w:tc>
          <w:tcPr>
            <w:tcW w:w="537" w:type="dxa"/>
            <w:tcBorders>
              <w:top w:val="single" w:sz="4" w:space="0" w:color="auto"/>
              <w:left w:val="single" w:sz="4" w:space="0" w:color="auto"/>
              <w:bottom w:val="single" w:sz="4" w:space="0" w:color="auto"/>
              <w:right w:val="single" w:sz="4" w:space="0" w:color="auto"/>
            </w:tcBorders>
          </w:tcPr>
          <w:p w14:paraId="485D3854" w14:textId="5D548A9D" w:rsidR="006271BF" w:rsidRPr="0020193A" w:rsidRDefault="001E18C2" w:rsidP="28866400">
            <w:pPr>
              <w:rPr>
                <w:rFonts w:cstheme="minorBidi"/>
                <w:sz w:val="22"/>
                <w:szCs w:val="22"/>
              </w:rPr>
            </w:pPr>
            <w:r w:rsidRPr="6E14427C">
              <w:rPr>
                <w:sz w:val="22"/>
                <w:szCs w:val="22"/>
              </w:rPr>
              <w:t>1</w:t>
            </w:r>
            <w:r w:rsidR="7300B1B7" w:rsidRPr="6E14427C">
              <w:rPr>
                <w:sz w:val="22"/>
                <w:szCs w:val="22"/>
              </w:rPr>
              <w:t>2</w:t>
            </w:r>
          </w:p>
        </w:tc>
        <w:tc>
          <w:tcPr>
            <w:tcW w:w="3994" w:type="dxa"/>
            <w:tcBorders>
              <w:top w:val="single" w:sz="4" w:space="0" w:color="auto"/>
              <w:left w:val="single" w:sz="4" w:space="0" w:color="auto"/>
              <w:bottom w:val="single" w:sz="4" w:space="0" w:color="auto"/>
              <w:right w:val="single" w:sz="4" w:space="0" w:color="auto"/>
            </w:tcBorders>
          </w:tcPr>
          <w:p w14:paraId="59A2F6F9" w14:textId="5F0ABA2F" w:rsidR="6E14427C" w:rsidRPr="6E14427C" w:rsidRDefault="6E14427C" w:rsidP="6E14427C">
            <w:pPr>
              <w:rPr>
                <w:rFonts w:ascii="Calibri" w:eastAsia="Calibri" w:hAnsi="Calibri" w:cs="Calibri"/>
                <w:color w:val="000000" w:themeColor="text1"/>
                <w:sz w:val="22"/>
              </w:rPr>
            </w:pPr>
            <w:r w:rsidRPr="6E14427C">
              <w:rPr>
                <w:rFonts w:ascii="Calibri" w:eastAsia="Calibri" w:hAnsi="Calibri" w:cs="Calibri"/>
                <w:color w:val="000000" w:themeColor="text1"/>
                <w:sz w:val="22"/>
                <w:szCs w:val="22"/>
              </w:rPr>
              <w:t>Vi har kontrollert at sentralleddet har utarbeidd dokumentasjon på eventuelle avgrensingar og frådrag etter forskrifta § 7 første ledd og § 8 første ledd. Vi har ikkje kontrollert at avgrensingane eller frådragspostane er riktige i større utstrekning enn det som inngår i punkta 3 til 11.</w:t>
            </w:r>
          </w:p>
        </w:tc>
        <w:tc>
          <w:tcPr>
            <w:tcW w:w="4815" w:type="dxa"/>
            <w:tcBorders>
              <w:top w:val="single" w:sz="4" w:space="0" w:color="auto"/>
              <w:left w:val="single" w:sz="4" w:space="0" w:color="auto"/>
              <w:bottom w:val="single" w:sz="4" w:space="0" w:color="auto"/>
              <w:right w:val="single" w:sz="4" w:space="0" w:color="auto"/>
            </w:tcBorders>
          </w:tcPr>
          <w:p w14:paraId="2350ACF4" w14:textId="77777777" w:rsidR="006271BF" w:rsidRPr="0020193A" w:rsidRDefault="006271BF" w:rsidP="00053D02">
            <w:pPr>
              <w:pStyle w:val="GR-Avsnitt"/>
              <w:spacing w:line="240" w:lineRule="auto"/>
              <w:contextualSpacing w:val="0"/>
              <w:rPr>
                <w:sz w:val="22"/>
              </w:rPr>
            </w:pPr>
          </w:p>
        </w:tc>
      </w:tr>
    </w:tbl>
    <w:p w14:paraId="6DBF7580" w14:textId="77777777" w:rsidR="003417D2" w:rsidRPr="0020193A" w:rsidRDefault="003417D2" w:rsidP="003417D2">
      <w:pPr>
        <w:rPr>
          <w:rFonts w:cstheme="minorHAnsi"/>
          <w:sz w:val="22"/>
        </w:rPr>
      </w:pPr>
    </w:p>
    <w:p w14:paraId="0DF2284A" w14:textId="5ED5CC08" w:rsidR="00FE62FA" w:rsidRPr="0020193A" w:rsidRDefault="00FE62FA">
      <w:pPr>
        <w:rPr>
          <w:sz w:val="22"/>
        </w:rPr>
      </w:pPr>
    </w:p>
    <w:p w14:paraId="4B012CA4" w14:textId="071A7256" w:rsidR="00551516" w:rsidRPr="0020193A" w:rsidRDefault="00551516">
      <w:pPr>
        <w:rPr>
          <w:sz w:val="22"/>
        </w:rPr>
      </w:pPr>
    </w:p>
    <w:p w14:paraId="1CA11028" w14:textId="52C76287" w:rsidR="00551516" w:rsidRPr="0020193A" w:rsidRDefault="00551516">
      <w:pPr>
        <w:rPr>
          <w:sz w:val="22"/>
        </w:rPr>
      </w:pPr>
      <w:r w:rsidRPr="0020193A">
        <w:rPr>
          <w:sz w:val="22"/>
        </w:rPr>
        <w:t xml:space="preserve">Stad, dato </w:t>
      </w:r>
    </w:p>
    <w:p w14:paraId="00D9ED3C" w14:textId="4B7E90CC" w:rsidR="00F71C9E" w:rsidRPr="0020193A" w:rsidRDefault="00F71C9E">
      <w:pPr>
        <w:rPr>
          <w:sz w:val="22"/>
        </w:rPr>
      </w:pPr>
      <w:r w:rsidRPr="0020193A">
        <w:rPr>
          <w:sz w:val="22"/>
        </w:rPr>
        <w:t>Revisjonsfirma XX</w:t>
      </w:r>
    </w:p>
    <w:p w14:paraId="5185BCC6" w14:textId="12A7C988" w:rsidR="00F71C9E" w:rsidRPr="0020193A" w:rsidRDefault="00F71C9E">
      <w:pPr>
        <w:rPr>
          <w:sz w:val="22"/>
        </w:rPr>
      </w:pPr>
    </w:p>
    <w:p w14:paraId="05EAC626" w14:textId="1AC048F1" w:rsidR="00F71C9E" w:rsidRPr="0020193A" w:rsidRDefault="00F71C9E">
      <w:pPr>
        <w:rPr>
          <w:sz w:val="22"/>
        </w:rPr>
      </w:pPr>
    </w:p>
    <w:p w14:paraId="5DBB14AC" w14:textId="446825DE" w:rsidR="00F71C9E" w:rsidRPr="0020193A" w:rsidRDefault="006B4183">
      <w:pPr>
        <w:rPr>
          <w:sz w:val="22"/>
        </w:rPr>
      </w:pPr>
      <w:r w:rsidRPr="0020193A">
        <w:rPr>
          <w:sz w:val="22"/>
        </w:rPr>
        <w:t>Ola Nordmann</w:t>
      </w:r>
    </w:p>
    <w:p w14:paraId="6A81988D" w14:textId="4EA047F5" w:rsidR="006B4183" w:rsidRPr="0020193A" w:rsidRDefault="006B4183">
      <w:pPr>
        <w:rPr>
          <w:sz w:val="22"/>
        </w:rPr>
      </w:pPr>
      <w:r w:rsidRPr="0020193A">
        <w:rPr>
          <w:sz w:val="22"/>
        </w:rPr>
        <w:t>statsautorisert revisor / kommunerevisor</w:t>
      </w:r>
    </w:p>
    <w:sectPr w:rsidR="006B4183" w:rsidRPr="0020193A" w:rsidSect="003417D2">
      <w:pgSz w:w="11906" w:h="16838"/>
      <w:pgMar w:top="2211"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F23E8" w14:textId="77777777" w:rsidR="00C73A15" w:rsidRDefault="00C73A15">
      <w:pPr>
        <w:spacing w:line="240" w:lineRule="auto"/>
      </w:pPr>
      <w:r>
        <w:separator/>
      </w:r>
    </w:p>
  </w:endnote>
  <w:endnote w:type="continuationSeparator" w:id="0">
    <w:p w14:paraId="22D033B9" w14:textId="77777777" w:rsidR="00C73A15" w:rsidRDefault="00C73A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C6305" w14:textId="77777777" w:rsidR="00C73A15" w:rsidRDefault="00C73A15">
      <w:pPr>
        <w:spacing w:line="240" w:lineRule="auto"/>
      </w:pPr>
      <w:r>
        <w:separator/>
      </w:r>
    </w:p>
  </w:footnote>
  <w:footnote w:type="continuationSeparator" w:id="0">
    <w:p w14:paraId="6D4EB35C" w14:textId="77777777" w:rsidR="00C73A15" w:rsidRDefault="00C73A15">
      <w:pPr>
        <w:spacing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AxfmiWEysDr9G3" int2:id="ZhBR21fF">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04E6D1E"/>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364C7530"/>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35AA0916"/>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DFCAC8E2"/>
    <w:lvl w:ilvl="0">
      <w:start w:val="1"/>
      <w:numFmt w:val="decimal"/>
      <w:pStyle w:val="Nummerertliste2"/>
      <w:lvlText w:val="%1."/>
      <w:lvlJc w:val="left"/>
      <w:pPr>
        <w:tabs>
          <w:tab w:val="num" w:pos="643"/>
        </w:tabs>
        <w:ind w:left="643" w:hanging="360"/>
      </w:pPr>
    </w:lvl>
  </w:abstractNum>
  <w:abstractNum w:abstractNumId="4" w15:restartNumberingAfterBreak="0">
    <w:nsid w:val="FFFFFF80"/>
    <w:multiLevelType w:val="singleLevel"/>
    <w:tmpl w:val="049AC228"/>
    <w:lvl w:ilvl="0">
      <w:start w:val="1"/>
      <w:numFmt w:val="bullet"/>
      <w:pStyle w:val="Punktlist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620C4A2"/>
    <w:lvl w:ilvl="0">
      <w:start w:val="1"/>
      <w:numFmt w:val="bullet"/>
      <w:pStyle w:val="Punktlist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04538C"/>
    <w:lvl w:ilvl="0">
      <w:start w:val="1"/>
      <w:numFmt w:val="bullet"/>
      <w:pStyle w:val="Punktlist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C68ACE2"/>
    <w:lvl w:ilvl="0">
      <w:start w:val="1"/>
      <w:numFmt w:val="bullet"/>
      <w:pStyle w:val="Punktliste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356669E"/>
    <w:lvl w:ilvl="0">
      <w:start w:val="1"/>
      <w:numFmt w:val="decimal"/>
      <w:pStyle w:val="Nummerertliste"/>
      <w:lvlText w:val="%1."/>
      <w:lvlJc w:val="left"/>
      <w:pPr>
        <w:tabs>
          <w:tab w:val="num" w:pos="360"/>
        </w:tabs>
        <w:ind w:left="360" w:hanging="360"/>
      </w:pPr>
    </w:lvl>
  </w:abstractNum>
  <w:abstractNum w:abstractNumId="9" w15:restartNumberingAfterBreak="0">
    <w:nsid w:val="FFFFFF89"/>
    <w:multiLevelType w:val="singleLevel"/>
    <w:tmpl w:val="87E28BE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9B2A35"/>
    <w:multiLevelType w:val="hybridMultilevel"/>
    <w:tmpl w:val="2A24F2DC"/>
    <w:lvl w:ilvl="0" w:tplc="A316FA1C">
      <w:start w:val="1"/>
      <w:numFmt w:val="bullet"/>
      <w:pStyle w:val="Bullett2"/>
      <w:lvlText w:val="-"/>
      <w:lvlJc w:val="left"/>
      <w:pPr>
        <w:ind w:left="72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049B6DBC"/>
    <w:multiLevelType w:val="hybridMultilevel"/>
    <w:tmpl w:val="7C2AC104"/>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0B199786"/>
    <w:multiLevelType w:val="hybridMultilevel"/>
    <w:tmpl w:val="95B4C5AA"/>
    <w:lvl w:ilvl="0" w:tplc="B04CE042">
      <w:start w:val="1"/>
      <w:numFmt w:val="lowerLetter"/>
      <w:lvlText w:val="%1."/>
      <w:lvlJc w:val="left"/>
      <w:pPr>
        <w:ind w:left="720" w:hanging="360"/>
      </w:pPr>
    </w:lvl>
    <w:lvl w:ilvl="1" w:tplc="D5A6D584">
      <w:start w:val="1"/>
      <w:numFmt w:val="lowerLetter"/>
      <w:lvlText w:val="%2."/>
      <w:lvlJc w:val="left"/>
      <w:pPr>
        <w:ind w:left="1440" w:hanging="360"/>
      </w:pPr>
    </w:lvl>
    <w:lvl w:ilvl="2" w:tplc="AA343C6E">
      <w:start w:val="1"/>
      <w:numFmt w:val="lowerRoman"/>
      <w:lvlText w:val="%3."/>
      <w:lvlJc w:val="right"/>
      <w:pPr>
        <w:ind w:left="2160" w:hanging="180"/>
      </w:pPr>
    </w:lvl>
    <w:lvl w:ilvl="3" w:tplc="CD3C002E">
      <w:start w:val="1"/>
      <w:numFmt w:val="decimal"/>
      <w:lvlText w:val="%4."/>
      <w:lvlJc w:val="left"/>
      <w:pPr>
        <w:ind w:left="2880" w:hanging="360"/>
      </w:pPr>
    </w:lvl>
    <w:lvl w:ilvl="4" w:tplc="5490A128">
      <w:start w:val="1"/>
      <w:numFmt w:val="lowerLetter"/>
      <w:lvlText w:val="%5."/>
      <w:lvlJc w:val="left"/>
      <w:pPr>
        <w:ind w:left="3600" w:hanging="360"/>
      </w:pPr>
    </w:lvl>
    <w:lvl w:ilvl="5" w:tplc="0D3E4A08">
      <w:start w:val="1"/>
      <w:numFmt w:val="lowerRoman"/>
      <w:lvlText w:val="%6."/>
      <w:lvlJc w:val="right"/>
      <w:pPr>
        <w:ind w:left="4320" w:hanging="180"/>
      </w:pPr>
    </w:lvl>
    <w:lvl w:ilvl="6" w:tplc="A8CC462E">
      <w:start w:val="1"/>
      <w:numFmt w:val="decimal"/>
      <w:lvlText w:val="%7."/>
      <w:lvlJc w:val="left"/>
      <w:pPr>
        <w:ind w:left="5040" w:hanging="360"/>
      </w:pPr>
    </w:lvl>
    <w:lvl w:ilvl="7" w:tplc="DFE623B0">
      <w:start w:val="1"/>
      <w:numFmt w:val="lowerLetter"/>
      <w:lvlText w:val="%8."/>
      <w:lvlJc w:val="left"/>
      <w:pPr>
        <w:ind w:left="5760" w:hanging="360"/>
      </w:pPr>
    </w:lvl>
    <w:lvl w:ilvl="8" w:tplc="8EA82F64">
      <w:start w:val="1"/>
      <w:numFmt w:val="lowerRoman"/>
      <w:lvlText w:val="%9."/>
      <w:lvlJc w:val="right"/>
      <w:pPr>
        <w:ind w:left="6480" w:hanging="180"/>
      </w:pPr>
    </w:lvl>
  </w:abstractNum>
  <w:abstractNum w:abstractNumId="13" w15:restartNumberingAfterBreak="0">
    <w:nsid w:val="10A95E36"/>
    <w:multiLevelType w:val="hybridMultilevel"/>
    <w:tmpl w:val="F8708AF6"/>
    <w:lvl w:ilvl="0" w:tplc="04140019">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1122A22D"/>
    <w:multiLevelType w:val="hybridMultilevel"/>
    <w:tmpl w:val="2662D8C0"/>
    <w:lvl w:ilvl="0" w:tplc="B8F642CC">
      <w:start w:val="1"/>
      <w:numFmt w:val="lowerLetter"/>
      <w:lvlText w:val="%1."/>
      <w:lvlJc w:val="left"/>
      <w:pPr>
        <w:ind w:left="720" w:hanging="360"/>
      </w:pPr>
    </w:lvl>
    <w:lvl w:ilvl="1" w:tplc="04DCC39C">
      <w:start w:val="1"/>
      <w:numFmt w:val="lowerLetter"/>
      <w:lvlText w:val="%2."/>
      <w:lvlJc w:val="left"/>
      <w:pPr>
        <w:ind w:left="1440" w:hanging="360"/>
      </w:pPr>
    </w:lvl>
    <w:lvl w:ilvl="2" w:tplc="E216F790">
      <w:start w:val="1"/>
      <w:numFmt w:val="lowerRoman"/>
      <w:lvlText w:val="%3."/>
      <w:lvlJc w:val="right"/>
      <w:pPr>
        <w:ind w:left="2160" w:hanging="180"/>
      </w:pPr>
    </w:lvl>
    <w:lvl w:ilvl="3" w:tplc="174E8E68">
      <w:start w:val="1"/>
      <w:numFmt w:val="decimal"/>
      <w:lvlText w:val="%4."/>
      <w:lvlJc w:val="left"/>
      <w:pPr>
        <w:ind w:left="2880" w:hanging="360"/>
      </w:pPr>
    </w:lvl>
    <w:lvl w:ilvl="4" w:tplc="B9BAA16C">
      <w:start w:val="1"/>
      <w:numFmt w:val="lowerLetter"/>
      <w:lvlText w:val="%5."/>
      <w:lvlJc w:val="left"/>
      <w:pPr>
        <w:ind w:left="3600" w:hanging="360"/>
      </w:pPr>
    </w:lvl>
    <w:lvl w:ilvl="5" w:tplc="3E0249EE">
      <w:start w:val="1"/>
      <w:numFmt w:val="lowerRoman"/>
      <w:lvlText w:val="%6."/>
      <w:lvlJc w:val="right"/>
      <w:pPr>
        <w:ind w:left="4320" w:hanging="180"/>
      </w:pPr>
    </w:lvl>
    <w:lvl w:ilvl="6" w:tplc="9AD2FC1E">
      <w:start w:val="1"/>
      <w:numFmt w:val="decimal"/>
      <w:lvlText w:val="%7."/>
      <w:lvlJc w:val="left"/>
      <w:pPr>
        <w:ind w:left="5040" w:hanging="360"/>
      </w:pPr>
    </w:lvl>
    <w:lvl w:ilvl="7" w:tplc="B900CB2C">
      <w:start w:val="1"/>
      <w:numFmt w:val="lowerLetter"/>
      <w:lvlText w:val="%8."/>
      <w:lvlJc w:val="left"/>
      <w:pPr>
        <w:ind w:left="5760" w:hanging="360"/>
      </w:pPr>
    </w:lvl>
    <w:lvl w:ilvl="8" w:tplc="DCC294F0">
      <w:start w:val="1"/>
      <w:numFmt w:val="lowerRoman"/>
      <w:lvlText w:val="%9."/>
      <w:lvlJc w:val="right"/>
      <w:pPr>
        <w:ind w:left="6480" w:hanging="180"/>
      </w:pPr>
    </w:lvl>
  </w:abstractNum>
  <w:abstractNum w:abstractNumId="15" w15:restartNumberingAfterBreak="0">
    <w:nsid w:val="16FE47C2"/>
    <w:multiLevelType w:val="hybridMultilevel"/>
    <w:tmpl w:val="4F306488"/>
    <w:lvl w:ilvl="0" w:tplc="04140017">
      <w:start w:val="2"/>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17596547"/>
    <w:multiLevelType w:val="hybridMultilevel"/>
    <w:tmpl w:val="3E048CFE"/>
    <w:lvl w:ilvl="0" w:tplc="C526DAFA">
      <w:start w:val="1"/>
      <w:numFmt w:val="bullet"/>
      <w:pStyle w:val="Punktliste"/>
      <w:lvlText w:val="-"/>
      <w:lvlJc w:val="left"/>
      <w:pPr>
        <w:tabs>
          <w:tab w:val="num" w:pos="360"/>
        </w:tabs>
        <w:ind w:left="36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221E1713"/>
    <w:multiLevelType w:val="hybridMultilevel"/>
    <w:tmpl w:val="F274F066"/>
    <w:lvl w:ilvl="0" w:tplc="04140019">
      <w:start w:val="1"/>
      <w:numFmt w:val="lowerLetter"/>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24A51722"/>
    <w:multiLevelType w:val="hybridMultilevel"/>
    <w:tmpl w:val="74184E4E"/>
    <w:lvl w:ilvl="0" w:tplc="42784610">
      <w:start w:val="1"/>
      <w:numFmt w:val="bullet"/>
      <w:pStyle w:val="Bullett3"/>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2CD77E56"/>
    <w:multiLevelType w:val="hybridMultilevel"/>
    <w:tmpl w:val="FA28657E"/>
    <w:lvl w:ilvl="0" w:tplc="04140019">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35E67273"/>
    <w:multiLevelType w:val="hybridMultilevel"/>
    <w:tmpl w:val="74A2C674"/>
    <w:lvl w:ilvl="0" w:tplc="C96CD97E">
      <w:start w:val="1"/>
      <w:numFmt w:val="lowerLetter"/>
      <w:lvlText w:val="%1."/>
      <w:lvlJc w:val="left"/>
      <w:pPr>
        <w:ind w:left="720" w:hanging="360"/>
      </w:pPr>
    </w:lvl>
    <w:lvl w:ilvl="1" w:tplc="622452FC">
      <w:start w:val="1"/>
      <w:numFmt w:val="lowerLetter"/>
      <w:lvlText w:val="%2."/>
      <w:lvlJc w:val="left"/>
      <w:pPr>
        <w:ind w:left="1440" w:hanging="360"/>
      </w:pPr>
    </w:lvl>
    <w:lvl w:ilvl="2" w:tplc="FD680C72">
      <w:start w:val="1"/>
      <w:numFmt w:val="lowerRoman"/>
      <w:lvlText w:val="%3."/>
      <w:lvlJc w:val="right"/>
      <w:pPr>
        <w:ind w:left="2160" w:hanging="180"/>
      </w:pPr>
    </w:lvl>
    <w:lvl w:ilvl="3" w:tplc="CCB250F2">
      <w:start w:val="1"/>
      <w:numFmt w:val="decimal"/>
      <w:lvlText w:val="%4."/>
      <w:lvlJc w:val="left"/>
      <w:pPr>
        <w:ind w:left="2880" w:hanging="360"/>
      </w:pPr>
    </w:lvl>
    <w:lvl w:ilvl="4" w:tplc="B08ED740">
      <w:start w:val="1"/>
      <w:numFmt w:val="lowerLetter"/>
      <w:lvlText w:val="%5."/>
      <w:lvlJc w:val="left"/>
      <w:pPr>
        <w:ind w:left="3600" w:hanging="360"/>
      </w:pPr>
    </w:lvl>
    <w:lvl w:ilvl="5" w:tplc="5400ED4E">
      <w:start w:val="1"/>
      <w:numFmt w:val="lowerRoman"/>
      <w:lvlText w:val="%6."/>
      <w:lvlJc w:val="right"/>
      <w:pPr>
        <w:ind w:left="4320" w:hanging="180"/>
      </w:pPr>
    </w:lvl>
    <w:lvl w:ilvl="6" w:tplc="5D2A9D4A">
      <w:start w:val="1"/>
      <w:numFmt w:val="decimal"/>
      <w:lvlText w:val="%7."/>
      <w:lvlJc w:val="left"/>
      <w:pPr>
        <w:ind w:left="5040" w:hanging="360"/>
      </w:pPr>
    </w:lvl>
    <w:lvl w:ilvl="7" w:tplc="BE0A21E6">
      <w:start w:val="1"/>
      <w:numFmt w:val="lowerLetter"/>
      <w:lvlText w:val="%8."/>
      <w:lvlJc w:val="left"/>
      <w:pPr>
        <w:ind w:left="5760" w:hanging="360"/>
      </w:pPr>
    </w:lvl>
    <w:lvl w:ilvl="8" w:tplc="F04E8614">
      <w:start w:val="1"/>
      <w:numFmt w:val="lowerRoman"/>
      <w:lvlText w:val="%9."/>
      <w:lvlJc w:val="right"/>
      <w:pPr>
        <w:ind w:left="6480" w:hanging="180"/>
      </w:pPr>
    </w:lvl>
  </w:abstractNum>
  <w:abstractNum w:abstractNumId="21" w15:restartNumberingAfterBreak="0">
    <w:nsid w:val="3857173C"/>
    <w:multiLevelType w:val="hybridMultilevel"/>
    <w:tmpl w:val="13EA42A0"/>
    <w:lvl w:ilvl="0" w:tplc="6E10F1A8">
      <w:start w:val="1"/>
      <w:numFmt w:val="bullet"/>
      <w:pStyle w:val="Bullett1"/>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3DFC2D05"/>
    <w:multiLevelType w:val="hybridMultilevel"/>
    <w:tmpl w:val="A4222CD0"/>
    <w:lvl w:ilvl="0" w:tplc="EC5E7018">
      <w:start w:val="1"/>
      <w:numFmt w:val="decimal"/>
      <w:lvlText w:val="%1."/>
      <w:lvlJc w:val="left"/>
      <w:pPr>
        <w:ind w:left="360" w:hanging="360"/>
      </w:pPr>
      <w:rPr>
        <w:rFonts w:hint="default"/>
      </w:rPr>
    </w:lvl>
    <w:lvl w:ilvl="1" w:tplc="08140019">
      <w:start w:val="1"/>
      <w:numFmt w:val="lowerLetter"/>
      <w:lvlText w:val="%2."/>
      <w:lvlJc w:val="left"/>
      <w:pPr>
        <w:ind w:left="1080" w:hanging="360"/>
      </w:pPr>
    </w:lvl>
    <w:lvl w:ilvl="2" w:tplc="0814001B" w:tentative="1">
      <w:start w:val="1"/>
      <w:numFmt w:val="lowerRoman"/>
      <w:lvlText w:val="%3."/>
      <w:lvlJc w:val="right"/>
      <w:pPr>
        <w:ind w:left="1800" w:hanging="180"/>
      </w:pPr>
    </w:lvl>
    <w:lvl w:ilvl="3" w:tplc="0814000F" w:tentative="1">
      <w:start w:val="1"/>
      <w:numFmt w:val="decimal"/>
      <w:lvlText w:val="%4."/>
      <w:lvlJc w:val="left"/>
      <w:pPr>
        <w:ind w:left="2520" w:hanging="360"/>
      </w:pPr>
    </w:lvl>
    <w:lvl w:ilvl="4" w:tplc="08140019" w:tentative="1">
      <w:start w:val="1"/>
      <w:numFmt w:val="lowerLetter"/>
      <w:lvlText w:val="%5."/>
      <w:lvlJc w:val="left"/>
      <w:pPr>
        <w:ind w:left="3240" w:hanging="360"/>
      </w:pPr>
    </w:lvl>
    <w:lvl w:ilvl="5" w:tplc="0814001B" w:tentative="1">
      <w:start w:val="1"/>
      <w:numFmt w:val="lowerRoman"/>
      <w:lvlText w:val="%6."/>
      <w:lvlJc w:val="right"/>
      <w:pPr>
        <w:ind w:left="3960" w:hanging="180"/>
      </w:pPr>
    </w:lvl>
    <w:lvl w:ilvl="6" w:tplc="0814000F" w:tentative="1">
      <w:start w:val="1"/>
      <w:numFmt w:val="decimal"/>
      <w:lvlText w:val="%7."/>
      <w:lvlJc w:val="left"/>
      <w:pPr>
        <w:ind w:left="4680" w:hanging="360"/>
      </w:pPr>
    </w:lvl>
    <w:lvl w:ilvl="7" w:tplc="08140019" w:tentative="1">
      <w:start w:val="1"/>
      <w:numFmt w:val="lowerLetter"/>
      <w:lvlText w:val="%8."/>
      <w:lvlJc w:val="left"/>
      <w:pPr>
        <w:ind w:left="5400" w:hanging="360"/>
      </w:pPr>
    </w:lvl>
    <w:lvl w:ilvl="8" w:tplc="0814001B" w:tentative="1">
      <w:start w:val="1"/>
      <w:numFmt w:val="lowerRoman"/>
      <w:lvlText w:val="%9."/>
      <w:lvlJc w:val="right"/>
      <w:pPr>
        <w:ind w:left="6120" w:hanging="180"/>
      </w:pPr>
    </w:lvl>
  </w:abstractNum>
  <w:abstractNum w:abstractNumId="23" w15:restartNumberingAfterBreak="0">
    <w:nsid w:val="5D97C00A"/>
    <w:multiLevelType w:val="hybridMultilevel"/>
    <w:tmpl w:val="DCEE239E"/>
    <w:lvl w:ilvl="0" w:tplc="D63AFBC6">
      <w:start w:val="1"/>
      <w:numFmt w:val="lowerLetter"/>
      <w:lvlText w:val="%1."/>
      <w:lvlJc w:val="left"/>
      <w:pPr>
        <w:ind w:left="720" w:hanging="360"/>
      </w:pPr>
    </w:lvl>
    <w:lvl w:ilvl="1" w:tplc="A5202C2E">
      <w:start w:val="1"/>
      <w:numFmt w:val="lowerLetter"/>
      <w:lvlText w:val="%2."/>
      <w:lvlJc w:val="left"/>
      <w:pPr>
        <w:ind w:left="1440" w:hanging="360"/>
      </w:pPr>
    </w:lvl>
    <w:lvl w:ilvl="2" w:tplc="31EED678">
      <w:start w:val="1"/>
      <w:numFmt w:val="lowerRoman"/>
      <w:lvlText w:val="%3."/>
      <w:lvlJc w:val="right"/>
      <w:pPr>
        <w:ind w:left="2160" w:hanging="180"/>
      </w:pPr>
    </w:lvl>
    <w:lvl w:ilvl="3" w:tplc="33CEEA1E">
      <w:start w:val="1"/>
      <w:numFmt w:val="decimal"/>
      <w:lvlText w:val="%4."/>
      <w:lvlJc w:val="left"/>
      <w:pPr>
        <w:ind w:left="2880" w:hanging="360"/>
      </w:pPr>
    </w:lvl>
    <w:lvl w:ilvl="4" w:tplc="2A382812">
      <w:start w:val="1"/>
      <w:numFmt w:val="lowerLetter"/>
      <w:lvlText w:val="%5."/>
      <w:lvlJc w:val="left"/>
      <w:pPr>
        <w:ind w:left="3600" w:hanging="360"/>
      </w:pPr>
    </w:lvl>
    <w:lvl w:ilvl="5" w:tplc="9B76A82E">
      <w:start w:val="1"/>
      <w:numFmt w:val="lowerRoman"/>
      <w:lvlText w:val="%6."/>
      <w:lvlJc w:val="right"/>
      <w:pPr>
        <w:ind w:left="4320" w:hanging="180"/>
      </w:pPr>
    </w:lvl>
    <w:lvl w:ilvl="6" w:tplc="6B2CFDFE">
      <w:start w:val="1"/>
      <w:numFmt w:val="decimal"/>
      <w:lvlText w:val="%7."/>
      <w:lvlJc w:val="left"/>
      <w:pPr>
        <w:ind w:left="5040" w:hanging="360"/>
      </w:pPr>
    </w:lvl>
    <w:lvl w:ilvl="7" w:tplc="A260EF1E">
      <w:start w:val="1"/>
      <w:numFmt w:val="lowerLetter"/>
      <w:lvlText w:val="%8."/>
      <w:lvlJc w:val="left"/>
      <w:pPr>
        <w:ind w:left="5760" w:hanging="360"/>
      </w:pPr>
    </w:lvl>
    <w:lvl w:ilvl="8" w:tplc="11AEBF32">
      <w:start w:val="1"/>
      <w:numFmt w:val="lowerRoman"/>
      <w:lvlText w:val="%9."/>
      <w:lvlJc w:val="right"/>
      <w:pPr>
        <w:ind w:left="6480" w:hanging="180"/>
      </w:pPr>
    </w:lvl>
  </w:abstractNum>
  <w:abstractNum w:abstractNumId="24" w15:restartNumberingAfterBreak="0">
    <w:nsid w:val="6A49473A"/>
    <w:multiLevelType w:val="hybridMultilevel"/>
    <w:tmpl w:val="97A89298"/>
    <w:lvl w:ilvl="0" w:tplc="04140019">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5" w15:restartNumberingAfterBreak="0">
    <w:nsid w:val="778916A4"/>
    <w:multiLevelType w:val="hybridMultilevel"/>
    <w:tmpl w:val="A6D025DA"/>
    <w:lvl w:ilvl="0" w:tplc="04140019">
      <w:start w:val="1"/>
      <w:numFmt w:val="lowerLetter"/>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6" w15:restartNumberingAfterBreak="0">
    <w:nsid w:val="7B111E9C"/>
    <w:multiLevelType w:val="hybridMultilevel"/>
    <w:tmpl w:val="B78E6332"/>
    <w:lvl w:ilvl="0" w:tplc="04140017">
      <w:start w:val="3"/>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7" w15:restartNumberingAfterBreak="0">
    <w:nsid w:val="7FF70D52"/>
    <w:multiLevelType w:val="hybridMultilevel"/>
    <w:tmpl w:val="EF46D0D8"/>
    <w:lvl w:ilvl="0" w:tplc="04140017">
      <w:start w:val="3"/>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893128032">
    <w:abstractNumId w:val="9"/>
  </w:num>
  <w:num w:numId="2" w16cid:durableId="1132557331">
    <w:abstractNumId w:val="16"/>
  </w:num>
  <w:num w:numId="3" w16cid:durableId="894924747">
    <w:abstractNumId w:val="21"/>
  </w:num>
  <w:num w:numId="4" w16cid:durableId="104618340">
    <w:abstractNumId w:val="10"/>
  </w:num>
  <w:num w:numId="5" w16cid:durableId="1313362627">
    <w:abstractNumId w:val="18"/>
  </w:num>
  <w:num w:numId="6" w16cid:durableId="39600621">
    <w:abstractNumId w:val="8"/>
  </w:num>
  <w:num w:numId="7" w16cid:durableId="1448160272">
    <w:abstractNumId w:val="0"/>
  </w:num>
  <w:num w:numId="8" w16cid:durableId="134303050">
    <w:abstractNumId w:val="1"/>
  </w:num>
  <w:num w:numId="9" w16cid:durableId="627124756">
    <w:abstractNumId w:val="2"/>
  </w:num>
  <w:num w:numId="10" w16cid:durableId="1010990335">
    <w:abstractNumId w:val="3"/>
  </w:num>
  <w:num w:numId="11" w16cid:durableId="1316447354">
    <w:abstractNumId w:val="4"/>
  </w:num>
  <w:num w:numId="12" w16cid:durableId="372004798">
    <w:abstractNumId w:val="5"/>
  </w:num>
  <w:num w:numId="13" w16cid:durableId="706953896">
    <w:abstractNumId w:val="6"/>
  </w:num>
  <w:num w:numId="14" w16cid:durableId="1639334510">
    <w:abstractNumId w:val="7"/>
  </w:num>
  <w:num w:numId="15" w16cid:durableId="93208907">
    <w:abstractNumId w:val="22"/>
  </w:num>
  <w:num w:numId="16" w16cid:durableId="1332568229">
    <w:abstractNumId w:val="27"/>
  </w:num>
  <w:num w:numId="17" w16cid:durableId="592591403">
    <w:abstractNumId w:val="26"/>
  </w:num>
  <w:num w:numId="18" w16cid:durableId="1279684428">
    <w:abstractNumId w:val="15"/>
  </w:num>
  <w:num w:numId="19" w16cid:durableId="1646004008">
    <w:abstractNumId w:val="24"/>
  </w:num>
  <w:num w:numId="20" w16cid:durableId="1782846178">
    <w:abstractNumId w:val="11"/>
  </w:num>
  <w:num w:numId="21" w16cid:durableId="224991822">
    <w:abstractNumId w:val="25"/>
  </w:num>
  <w:num w:numId="22" w16cid:durableId="1952931698">
    <w:abstractNumId w:val="19"/>
  </w:num>
  <w:num w:numId="23" w16cid:durableId="260141384">
    <w:abstractNumId w:val="17"/>
  </w:num>
  <w:num w:numId="24" w16cid:durableId="1298102783">
    <w:abstractNumId w:val="13"/>
  </w:num>
  <w:num w:numId="25" w16cid:durableId="1016231253">
    <w:abstractNumId w:val="12"/>
  </w:num>
  <w:num w:numId="26" w16cid:durableId="250049345">
    <w:abstractNumId w:val="20"/>
  </w:num>
  <w:num w:numId="27" w16cid:durableId="36131212">
    <w:abstractNumId w:val="14"/>
  </w:num>
  <w:num w:numId="28" w16cid:durableId="117757128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7D2"/>
    <w:rsid w:val="00003CBB"/>
    <w:rsid w:val="00036864"/>
    <w:rsid w:val="00052F31"/>
    <w:rsid w:val="00060E20"/>
    <w:rsid w:val="000834F0"/>
    <w:rsid w:val="00086206"/>
    <w:rsid w:val="000955D3"/>
    <w:rsid w:val="000F5C37"/>
    <w:rsid w:val="000F7796"/>
    <w:rsid w:val="00107B9A"/>
    <w:rsid w:val="00126438"/>
    <w:rsid w:val="00176115"/>
    <w:rsid w:val="00177A94"/>
    <w:rsid w:val="00197092"/>
    <w:rsid w:val="001E18C2"/>
    <w:rsid w:val="0020193A"/>
    <w:rsid w:val="00222A50"/>
    <w:rsid w:val="0028781B"/>
    <w:rsid w:val="002D7E8D"/>
    <w:rsid w:val="003108DC"/>
    <w:rsid w:val="00331D30"/>
    <w:rsid w:val="003417D2"/>
    <w:rsid w:val="003542B0"/>
    <w:rsid w:val="0036406A"/>
    <w:rsid w:val="003F13EF"/>
    <w:rsid w:val="00407660"/>
    <w:rsid w:val="0045789D"/>
    <w:rsid w:val="00493629"/>
    <w:rsid w:val="004B0109"/>
    <w:rsid w:val="004C52CB"/>
    <w:rsid w:val="00505597"/>
    <w:rsid w:val="00523C3D"/>
    <w:rsid w:val="00551516"/>
    <w:rsid w:val="00570D82"/>
    <w:rsid w:val="00577231"/>
    <w:rsid w:val="005A0A61"/>
    <w:rsid w:val="005D27BA"/>
    <w:rsid w:val="005D33F6"/>
    <w:rsid w:val="006271BF"/>
    <w:rsid w:val="00666B6C"/>
    <w:rsid w:val="00671FDE"/>
    <w:rsid w:val="0067555D"/>
    <w:rsid w:val="00680145"/>
    <w:rsid w:val="006857CF"/>
    <w:rsid w:val="00695277"/>
    <w:rsid w:val="006B4183"/>
    <w:rsid w:val="006F400E"/>
    <w:rsid w:val="006F688E"/>
    <w:rsid w:val="007177A7"/>
    <w:rsid w:val="00737442"/>
    <w:rsid w:val="0074167B"/>
    <w:rsid w:val="007515BF"/>
    <w:rsid w:val="00754E50"/>
    <w:rsid w:val="00755D60"/>
    <w:rsid w:val="007748CA"/>
    <w:rsid w:val="007A0BD1"/>
    <w:rsid w:val="007B46B0"/>
    <w:rsid w:val="00833FDA"/>
    <w:rsid w:val="0084577E"/>
    <w:rsid w:val="0085611A"/>
    <w:rsid w:val="008669B2"/>
    <w:rsid w:val="008B483A"/>
    <w:rsid w:val="0092041D"/>
    <w:rsid w:val="00923F68"/>
    <w:rsid w:val="00924E3E"/>
    <w:rsid w:val="009566DB"/>
    <w:rsid w:val="00970410"/>
    <w:rsid w:val="009A3D18"/>
    <w:rsid w:val="009C09AC"/>
    <w:rsid w:val="009D228F"/>
    <w:rsid w:val="009F6C29"/>
    <w:rsid w:val="00A42469"/>
    <w:rsid w:val="00A47CFD"/>
    <w:rsid w:val="00AC6364"/>
    <w:rsid w:val="00AD2B96"/>
    <w:rsid w:val="00AD6927"/>
    <w:rsid w:val="00B17F65"/>
    <w:rsid w:val="00B7599A"/>
    <w:rsid w:val="00BA1E1D"/>
    <w:rsid w:val="00C16142"/>
    <w:rsid w:val="00C65572"/>
    <w:rsid w:val="00C73A15"/>
    <w:rsid w:val="00CA42E3"/>
    <w:rsid w:val="00CE7F4C"/>
    <w:rsid w:val="00D068FA"/>
    <w:rsid w:val="00D210D9"/>
    <w:rsid w:val="00D863DE"/>
    <w:rsid w:val="00DA13FA"/>
    <w:rsid w:val="00DD3B61"/>
    <w:rsid w:val="00E00621"/>
    <w:rsid w:val="00E12B78"/>
    <w:rsid w:val="00E35C83"/>
    <w:rsid w:val="00E9663D"/>
    <w:rsid w:val="00EA16AB"/>
    <w:rsid w:val="00EA56C7"/>
    <w:rsid w:val="00EB3E25"/>
    <w:rsid w:val="00EC126A"/>
    <w:rsid w:val="00EF0946"/>
    <w:rsid w:val="00EF0FD2"/>
    <w:rsid w:val="00EF1F16"/>
    <w:rsid w:val="00F1664C"/>
    <w:rsid w:val="00F436E9"/>
    <w:rsid w:val="00F43E82"/>
    <w:rsid w:val="00F64855"/>
    <w:rsid w:val="00F71C9E"/>
    <w:rsid w:val="00F84567"/>
    <w:rsid w:val="00FA6268"/>
    <w:rsid w:val="00FB55A6"/>
    <w:rsid w:val="00FB725D"/>
    <w:rsid w:val="00FE62FA"/>
    <w:rsid w:val="01E654D5"/>
    <w:rsid w:val="01E93075"/>
    <w:rsid w:val="02F578C1"/>
    <w:rsid w:val="068AB0CC"/>
    <w:rsid w:val="06905E34"/>
    <w:rsid w:val="095F180D"/>
    <w:rsid w:val="0D9BCDF2"/>
    <w:rsid w:val="0EE778A7"/>
    <w:rsid w:val="0EFFB588"/>
    <w:rsid w:val="0F890A27"/>
    <w:rsid w:val="16A34895"/>
    <w:rsid w:val="16B11B0C"/>
    <w:rsid w:val="1937E3A6"/>
    <w:rsid w:val="1ACA0426"/>
    <w:rsid w:val="1CAFA86C"/>
    <w:rsid w:val="21854149"/>
    <w:rsid w:val="231342B3"/>
    <w:rsid w:val="24BCE20B"/>
    <w:rsid w:val="28866400"/>
    <w:rsid w:val="28FCB7B5"/>
    <w:rsid w:val="2984EA52"/>
    <w:rsid w:val="2AECA438"/>
    <w:rsid w:val="2BD67CA3"/>
    <w:rsid w:val="2DB9A1F8"/>
    <w:rsid w:val="2EB4DAEE"/>
    <w:rsid w:val="301998F1"/>
    <w:rsid w:val="3453AE37"/>
    <w:rsid w:val="371CA8A1"/>
    <w:rsid w:val="37D62AE9"/>
    <w:rsid w:val="38F3DE9E"/>
    <w:rsid w:val="3A161585"/>
    <w:rsid w:val="3A5778E7"/>
    <w:rsid w:val="3C1CE1EF"/>
    <w:rsid w:val="3C769952"/>
    <w:rsid w:val="3C84399C"/>
    <w:rsid w:val="3DA9E952"/>
    <w:rsid w:val="3F6BE4A6"/>
    <w:rsid w:val="459C5EEF"/>
    <w:rsid w:val="45F70EBC"/>
    <w:rsid w:val="471C9040"/>
    <w:rsid w:val="497771FD"/>
    <w:rsid w:val="4C98AFB9"/>
    <w:rsid w:val="4D0DA9F1"/>
    <w:rsid w:val="51797C02"/>
    <w:rsid w:val="528B4DF5"/>
    <w:rsid w:val="56368884"/>
    <w:rsid w:val="56BD4165"/>
    <w:rsid w:val="56D97C5E"/>
    <w:rsid w:val="5808FF7B"/>
    <w:rsid w:val="5C532784"/>
    <w:rsid w:val="5EBC193A"/>
    <w:rsid w:val="60560733"/>
    <w:rsid w:val="62290314"/>
    <w:rsid w:val="63B0E09B"/>
    <w:rsid w:val="65551898"/>
    <w:rsid w:val="65FD397F"/>
    <w:rsid w:val="69AA708E"/>
    <w:rsid w:val="6B3F6A4F"/>
    <w:rsid w:val="6D6267ED"/>
    <w:rsid w:val="6E0FEFA0"/>
    <w:rsid w:val="6E14427C"/>
    <w:rsid w:val="704C5A10"/>
    <w:rsid w:val="7300B1B7"/>
    <w:rsid w:val="7489EF6F"/>
    <w:rsid w:val="767CC457"/>
    <w:rsid w:val="777868DF"/>
    <w:rsid w:val="78DB7247"/>
    <w:rsid w:val="78F2982D"/>
    <w:rsid w:val="7D18A5C3"/>
    <w:rsid w:val="7E0A0AEE"/>
    <w:rsid w:val="7EC4AEEC"/>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65E96C7"/>
  <w15:chartTrackingRefBased/>
  <w15:docId w15:val="{612A6DF6-2C7F-4606-BE35-7DD8BDC83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n-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unhideWhenUsed="1" w:qFormat="1"/>
    <w:lsdException w:name="Emphasis"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unhideWhenUsed="1" w:qFormat="1"/>
    <w:lsdException w:name="Intense Quote"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unhideWhenUsed="1" w:qFormat="1"/>
    <w:lsdException w:name="Intense Emphasis" w:uiPriority="21" w:qFormat="1"/>
    <w:lsdException w:name="Subtle Reference" w:uiPriority="31" w:unhideWhenUsed="1" w:qFormat="1"/>
    <w:lsdException w:name="Intense Reference" w:uiPriority="32" w:unhideWhenUsed="1"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17D2"/>
    <w:pPr>
      <w:spacing w:after="0" w:line="240" w:lineRule="atLeast"/>
    </w:pPr>
    <w:rPr>
      <w:rFonts w:ascii="Calibri Light" w:hAnsi="Calibri Light"/>
      <w:sz w:val="18"/>
    </w:rPr>
  </w:style>
  <w:style w:type="paragraph" w:styleId="Overskrift1">
    <w:name w:val="heading 1"/>
    <w:basedOn w:val="Normal"/>
    <w:next w:val="Normal"/>
    <w:link w:val="Overskrift1Tegn"/>
    <w:uiPriority w:val="9"/>
    <w:qFormat/>
    <w:rsid w:val="003417D2"/>
    <w:pPr>
      <w:keepNext/>
      <w:keepLines/>
      <w:spacing w:after="60"/>
      <w:outlineLvl w:val="0"/>
    </w:pPr>
    <w:rPr>
      <w:rFonts w:eastAsiaTheme="majorEastAsia" w:cstheme="majorBidi"/>
      <w:b/>
      <w:szCs w:val="32"/>
    </w:rPr>
  </w:style>
  <w:style w:type="paragraph" w:styleId="Overskrift2">
    <w:name w:val="heading 2"/>
    <w:basedOn w:val="Normal"/>
    <w:next w:val="Normal"/>
    <w:link w:val="Overskrift2Tegn"/>
    <w:uiPriority w:val="9"/>
    <w:qFormat/>
    <w:rsid w:val="003417D2"/>
    <w:pPr>
      <w:keepNext/>
      <w:keepLines/>
      <w:spacing w:after="60"/>
      <w:outlineLvl w:val="1"/>
    </w:pPr>
    <w:rPr>
      <w:rFonts w:eastAsiaTheme="majorEastAsia" w:cstheme="majorBidi"/>
      <w:b/>
      <w:i/>
      <w:szCs w:val="26"/>
    </w:rPr>
  </w:style>
  <w:style w:type="paragraph" w:styleId="Overskrift3">
    <w:name w:val="heading 3"/>
    <w:basedOn w:val="Normal"/>
    <w:next w:val="Normal"/>
    <w:link w:val="Overskrift3Tegn"/>
    <w:uiPriority w:val="9"/>
    <w:qFormat/>
    <w:rsid w:val="003417D2"/>
    <w:pPr>
      <w:keepNext/>
      <w:keepLines/>
      <w:spacing w:after="60"/>
      <w:outlineLvl w:val="2"/>
    </w:pPr>
    <w:rPr>
      <w:rFonts w:eastAsiaTheme="majorEastAsia" w:cstheme="majorBidi"/>
      <w:i/>
      <w:szCs w:val="24"/>
    </w:rPr>
  </w:style>
  <w:style w:type="paragraph" w:styleId="Overskrift4">
    <w:name w:val="heading 4"/>
    <w:basedOn w:val="Normal"/>
    <w:next w:val="Normal"/>
    <w:link w:val="Overskrift4Tegn"/>
    <w:uiPriority w:val="9"/>
    <w:unhideWhenUsed/>
    <w:qFormat/>
    <w:rsid w:val="003417D2"/>
    <w:pPr>
      <w:keepNext/>
      <w:keepLines/>
      <w:outlineLvl w:val="3"/>
    </w:pPr>
    <w:rPr>
      <w:rFonts w:eastAsiaTheme="majorEastAsia" w:cstheme="majorBidi"/>
      <w:b/>
      <w:iCs/>
    </w:rPr>
  </w:style>
  <w:style w:type="paragraph" w:styleId="Overskrift5">
    <w:name w:val="heading 5"/>
    <w:basedOn w:val="Normal"/>
    <w:next w:val="Normal"/>
    <w:link w:val="Overskrift5Tegn"/>
    <w:uiPriority w:val="9"/>
    <w:semiHidden/>
    <w:unhideWhenUsed/>
    <w:rsid w:val="003417D2"/>
    <w:pPr>
      <w:keepNext/>
      <w:keepLines/>
      <w:spacing w:before="40"/>
      <w:outlineLvl w:val="4"/>
    </w:pPr>
    <w:rPr>
      <w:rFonts w:eastAsiaTheme="majorEastAsia" w:cstheme="majorBidi"/>
    </w:rPr>
  </w:style>
  <w:style w:type="paragraph" w:styleId="Overskrift6">
    <w:name w:val="heading 6"/>
    <w:basedOn w:val="Normal"/>
    <w:next w:val="Normal"/>
    <w:link w:val="Overskrift6Tegn"/>
    <w:uiPriority w:val="9"/>
    <w:semiHidden/>
    <w:unhideWhenUsed/>
    <w:qFormat/>
    <w:rsid w:val="003417D2"/>
    <w:pPr>
      <w:keepNext/>
      <w:keepLines/>
      <w:spacing w:before="40"/>
      <w:outlineLvl w:val="5"/>
    </w:pPr>
    <w:rPr>
      <w:rFonts w:asciiTheme="majorHAnsi" w:eastAsiaTheme="majorEastAsia" w:hAnsiTheme="majorHAnsi" w:cstheme="majorBidi"/>
      <w:color w:val="425D12" w:themeColor="accent1" w:themeShade="7F"/>
    </w:rPr>
  </w:style>
  <w:style w:type="paragraph" w:styleId="Overskrift7">
    <w:name w:val="heading 7"/>
    <w:basedOn w:val="Normal"/>
    <w:next w:val="Normal"/>
    <w:link w:val="Overskrift7Tegn"/>
    <w:uiPriority w:val="9"/>
    <w:semiHidden/>
    <w:unhideWhenUsed/>
    <w:qFormat/>
    <w:rsid w:val="003417D2"/>
    <w:pPr>
      <w:keepNext/>
      <w:keepLines/>
      <w:spacing w:before="40"/>
      <w:outlineLvl w:val="6"/>
    </w:pPr>
    <w:rPr>
      <w:rFonts w:asciiTheme="majorHAnsi" w:eastAsiaTheme="majorEastAsia" w:hAnsiTheme="majorHAnsi" w:cstheme="majorBidi"/>
      <w:i/>
      <w:iCs/>
      <w:color w:val="425D12" w:themeColor="accent1" w:themeShade="7F"/>
    </w:rPr>
  </w:style>
  <w:style w:type="paragraph" w:styleId="Overskrift8">
    <w:name w:val="heading 8"/>
    <w:basedOn w:val="Normal"/>
    <w:next w:val="Normal"/>
    <w:link w:val="Overskrift8Tegn"/>
    <w:uiPriority w:val="9"/>
    <w:semiHidden/>
    <w:unhideWhenUsed/>
    <w:qFormat/>
    <w:rsid w:val="003417D2"/>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3417D2"/>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3417D2"/>
    <w:rPr>
      <w:rFonts w:ascii="Calibri Light" w:eastAsiaTheme="majorEastAsia" w:hAnsi="Calibri Light" w:cstheme="majorBidi"/>
      <w:b/>
      <w:sz w:val="18"/>
      <w:szCs w:val="32"/>
    </w:rPr>
  </w:style>
  <w:style w:type="character" w:customStyle="1" w:styleId="Overskrift2Tegn">
    <w:name w:val="Overskrift 2 Tegn"/>
    <w:basedOn w:val="Standardskriftforavsnitt"/>
    <w:link w:val="Overskrift2"/>
    <w:uiPriority w:val="9"/>
    <w:rsid w:val="003417D2"/>
    <w:rPr>
      <w:rFonts w:ascii="Calibri Light" w:eastAsiaTheme="majorEastAsia" w:hAnsi="Calibri Light" w:cstheme="majorBidi"/>
      <w:b/>
      <w:i/>
      <w:sz w:val="18"/>
      <w:szCs w:val="26"/>
    </w:rPr>
  </w:style>
  <w:style w:type="character" w:customStyle="1" w:styleId="Overskrift3Tegn">
    <w:name w:val="Overskrift 3 Tegn"/>
    <w:basedOn w:val="Standardskriftforavsnitt"/>
    <w:link w:val="Overskrift3"/>
    <w:uiPriority w:val="9"/>
    <w:rsid w:val="003417D2"/>
    <w:rPr>
      <w:rFonts w:ascii="Calibri Light" w:eastAsiaTheme="majorEastAsia" w:hAnsi="Calibri Light" w:cstheme="majorBidi"/>
      <w:i/>
      <w:sz w:val="18"/>
      <w:szCs w:val="24"/>
    </w:rPr>
  </w:style>
  <w:style w:type="character" w:customStyle="1" w:styleId="Overskrift4Tegn">
    <w:name w:val="Overskrift 4 Tegn"/>
    <w:basedOn w:val="Standardskriftforavsnitt"/>
    <w:link w:val="Overskrift4"/>
    <w:uiPriority w:val="9"/>
    <w:rsid w:val="003417D2"/>
    <w:rPr>
      <w:rFonts w:ascii="Calibri Light" w:eastAsiaTheme="majorEastAsia" w:hAnsi="Calibri Light" w:cstheme="majorBidi"/>
      <w:b/>
      <w:iCs/>
      <w:sz w:val="18"/>
    </w:rPr>
  </w:style>
  <w:style w:type="character" w:customStyle="1" w:styleId="Overskrift5Tegn">
    <w:name w:val="Overskrift 5 Tegn"/>
    <w:basedOn w:val="Standardskriftforavsnitt"/>
    <w:link w:val="Overskrift5"/>
    <w:uiPriority w:val="9"/>
    <w:semiHidden/>
    <w:rsid w:val="003417D2"/>
    <w:rPr>
      <w:rFonts w:ascii="Calibri Light" w:eastAsiaTheme="majorEastAsia" w:hAnsi="Calibri Light" w:cstheme="majorBidi"/>
      <w:sz w:val="18"/>
    </w:rPr>
  </w:style>
  <w:style w:type="character" w:customStyle="1" w:styleId="Overskrift6Tegn">
    <w:name w:val="Overskrift 6 Tegn"/>
    <w:basedOn w:val="Standardskriftforavsnitt"/>
    <w:link w:val="Overskrift6"/>
    <w:uiPriority w:val="9"/>
    <w:semiHidden/>
    <w:rsid w:val="003417D2"/>
    <w:rPr>
      <w:rFonts w:asciiTheme="majorHAnsi" w:eastAsiaTheme="majorEastAsia" w:hAnsiTheme="majorHAnsi" w:cstheme="majorBidi"/>
      <w:color w:val="425D12" w:themeColor="accent1" w:themeShade="7F"/>
      <w:sz w:val="18"/>
    </w:rPr>
  </w:style>
  <w:style w:type="character" w:customStyle="1" w:styleId="Overskrift7Tegn">
    <w:name w:val="Overskrift 7 Tegn"/>
    <w:basedOn w:val="Standardskriftforavsnitt"/>
    <w:link w:val="Overskrift7"/>
    <w:uiPriority w:val="9"/>
    <w:semiHidden/>
    <w:rsid w:val="003417D2"/>
    <w:rPr>
      <w:rFonts w:asciiTheme="majorHAnsi" w:eastAsiaTheme="majorEastAsia" w:hAnsiTheme="majorHAnsi" w:cstheme="majorBidi"/>
      <w:i/>
      <w:iCs/>
      <w:color w:val="425D12" w:themeColor="accent1" w:themeShade="7F"/>
      <w:sz w:val="18"/>
    </w:rPr>
  </w:style>
  <w:style w:type="character" w:customStyle="1" w:styleId="Overskrift8Tegn">
    <w:name w:val="Overskrift 8 Tegn"/>
    <w:basedOn w:val="Standardskriftforavsnitt"/>
    <w:link w:val="Overskrift8"/>
    <w:uiPriority w:val="9"/>
    <w:semiHidden/>
    <w:rsid w:val="003417D2"/>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foravsnitt"/>
    <w:link w:val="Overskrift9"/>
    <w:uiPriority w:val="9"/>
    <w:semiHidden/>
    <w:rsid w:val="003417D2"/>
    <w:rPr>
      <w:rFonts w:asciiTheme="majorHAnsi" w:eastAsiaTheme="majorEastAsia" w:hAnsiTheme="majorHAnsi" w:cstheme="majorBidi"/>
      <w:i/>
      <w:iCs/>
      <w:color w:val="272727" w:themeColor="text1" w:themeTint="D8"/>
      <w:sz w:val="21"/>
      <w:szCs w:val="21"/>
    </w:rPr>
  </w:style>
  <w:style w:type="character" w:styleId="Sterkutheving">
    <w:name w:val="Intense Emphasis"/>
    <w:basedOn w:val="Standardskriftforavsnitt"/>
    <w:uiPriority w:val="21"/>
    <w:semiHidden/>
    <w:qFormat/>
    <w:rsid w:val="003417D2"/>
    <w:rPr>
      <w:i/>
      <w:iCs/>
      <w:color w:val="auto"/>
    </w:rPr>
  </w:style>
  <w:style w:type="paragraph" w:styleId="Tittel">
    <w:name w:val="Title"/>
    <w:basedOn w:val="Normal"/>
    <w:next w:val="Normal"/>
    <w:link w:val="TittelTegn"/>
    <w:uiPriority w:val="10"/>
    <w:semiHidden/>
    <w:qFormat/>
    <w:rsid w:val="003417D2"/>
    <w:pPr>
      <w:contextualSpacing/>
    </w:pPr>
    <w:rPr>
      <w:rFonts w:eastAsiaTheme="majorEastAsia" w:cstheme="majorBidi"/>
      <w:spacing w:val="-10"/>
      <w:kern w:val="28"/>
      <w:szCs w:val="56"/>
    </w:rPr>
  </w:style>
  <w:style w:type="character" w:customStyle="1" w:styleId="TittelTegn">
    <w:name w:val="Tittel Tegn"/>
    <w:basedOn w:val="Standardskriftforavsnitt"/>
    <w:link w:val="Tittel"/>
    <w:uiPriority w:val="10"/>
    <w:rsid w:val="003417D2"/>
    <w:rPr>
      <w:rFonts w:ascii="Calibri Light" w:eastAsiaTheme="majorEastAsia" w:hAnsi="Calibri Light" w:cstheme="majorBidi"/>
      <w:spacing w:val="-10"/>
      <w:kern w:val="28"/>
      <w:sz w:val="18"/>
      <w:szCs w:val="56"/>
    </w:rPr>
  </w:style>
  <w:style w:type="paragraph" w:customStyle="1" w:styleId="Heading">
    <w:name w:val="Heading"/>
    <w:basedOn w:val="Normal"/>
    <w:unhideWhenUsed/>
    <w:qFormat/>
    <w:rsid w:val="003417D2"/>
    <w:pPr>
      <w:spacing w:before="60" w:after="60"/>
    </w:pPr>
    <w:rPr>
      <w:b/>
      <w:caps/>
    </w:rPr>
  </w:style>
  <w:style w:type="paragraph" w:customStyle="1" w:styleId="Hovedo">
    <w:name w:val="Hovedo"/>
    <w:basedOn w:val="Normal"/>
    <w:uiPriority w:val="5"/>
    <w:unhideWhenUsed/>
    <w:qFormat/>
    <w:rsid w:val="003417D2"/>
    <w:rPr>
      <w:b/>
    </w:rPr>
  </w:style>
  <w:style w:type="paragraph" w:styleId="Punktliste">
    <w:name w:val="List Bullet"/>
    <w:basedOn w:val="Normal"/>
    <w:uiPriority w:val="99"/>
    <w:unhideWhenUsed/>
    <w:rsid w:val="003417D2"/>
    <w:pPr>
      <w:numPr>
        <w:numId w:val="2"/>
      </w:numPr>
      <w:ind w:left="227" w:hanging="227"/>
      <w:contextualSpacing/>
    </w:pPr>
  </w:style>
  <w:style w:type="paragraph" w:styleId="Topptekst">
    <w:name w:val="header"/>
    <w:basedOn w:val="Normal"/>
    <w:link w:val="TopptekstTegn"/>
    <w:uiPriority w:val="99"/>
    <w:rsid w:val="003417D2"/>
    <w:pPr>
      <w:tabs>
        <w:tab w:val="center" w:pos="4536"/>
        <w:tab w:val="right" w:pos="9072"/>
      </w:tabs>
      <w:spacing w:line="240" w:lineRule="auto"/>
      <w:ind w:left="6804"/>
    </w:pPr>
    <w:rPr>
      <w:sz w:val="16"/>
    </w:rPr>
  </w:style>
  <w:style w:type="character" w:customStyle="1" w:styleId="TopptekstTegn">
    <w:name w:val="Topptekst Tegn"/>
    <w:basedOn w:val="Standardskriftforavsnitt"/>
    <w:link w:val="Topptekst"/>
    <w:uiPriority w:val="99"/>
    <w:rsid w:val="003417D2"/>
    <w:rPr>
      <w:rFonts w:ascii="Calibri Light" w:hAnsi="Calibri Light"/>
      <w:sz w:val="16"/>
    </w:rPr>
  </w:style>
  <w:style w:type="paragraph" w:styleId="Bunntekst">
    <w:name w:val="footer"/>
    <w:basedOn w:val="Normal"/>
    <w:link w:val="BunntekstTegn"/>
    <w:uiPriority w:val="99"/>
    <w:rsid w:val="003417D2"/>
    <w:pPr>
      <w:tabs>
        <w:tab w:val="center" w:pos="4536"/>
        <w:tab w:val="right" w:pos="9072"/>
      </w:tabs>
    </w:pPr>
  </w:style>
  <w:style w:type="character" w:customStyle="1" w:styleId="BunntekstTegn">
    <w:name w:val="Bunntekst Tegn"/>
    <w:basedOn w:val="Standardskriftforavsnitt"/>
    <w:link w:val="Bunntekst"/>
    <w:uiPriority w:val="99"/>
    <w:rsid w:val="003417D2"/>
    <w:rPr>
      <w:rFonts w:ascii="Calibri Light" w:hAnsi="Calibri Light"/>
      <w:sz w:val="18"/>
    </w:rPr>
  </w:style>
  <w:style w:type="paragraph" w:styleId="Listeavsnitt">
    <w:name w:val="List Paragraph"/>
    <w:basedOn w:val="Normal"/>
    <w:uiPriority w:val="34"/>
    <w:rsid w:val="003417D2"/>
    <w:pPr>
      <w:ind w:left="284" w:hanging="284"/>
      <w:contextualSpacing/>
    </w:pPr>
  </w:style>
  <w:style w:type="paragraph" w:customStyle="1" w:styleId="Bullett1">
    <w:name w:val="Bullett 1"/>
    <w:basedOn w:val="Normal"/>
    <w:unhideWhenUsed/>
    <w:qFormat/>
    <w:rsid w:val="003417D2"/>
    <w:pPr>
      <w:numPr>
        <w:numId w:val="3"/>
      </w:numPr>
      <w:ind w:left="357" w:hanging="357"/>
    </w:pPr>
  </w:style>
  <w:style w:type="paragraph" w:customStyle="1" w:styleId="Bullett2">
    <w:name w:val="Bullett 2"/>
    <w:basedOn w:val="Normal"/>
    <w:unhideWhenUsed/>
    <w:qFormat/>
    <w:rsid w:val="003417D2"/>
    <w:pPr>
      <w:numPr>
        <w:numId w:val="4"/>
      </w:numPr>
      <w:ind w:left="714" w:hanging="357"/>
    </w:pPr>
  </w:style>
  <w:style w:type="paragraph" w:customStyle="1" w:styleId="Bullett3">
    <w:name w:val="Bullett 3"/>
    <w:basedOn w:val="Normal"/>
    <w:unhideWhenUsed/>
    <w:qFormat/>
    <w:rsid w:val="003417D2"/>
    <w:pPr>
      <w:numPr>
        <w:numId w:val="5"/>
      </w:numPr>
      <w:ind w:left="1071" w:hanging="357"/>
    </w:pPr>
  </w:style>
  <w:style w:type="paragraph" w:styleId="NormalWeb">
    <w:name w:val="Normal (Web)"/>
    <w:basedOn w:val="Normal"/>
    <w:uiPriority w:val="99"/>
    <w:semiHidden/>
    <w:unhideWhenUsed/>
    <w:rsid w:val="003417D2"/>
    <w:pPr>
      <w:spacing w:before="100" w:beforeAutospacing="1" w:after="100" w:afterAutospacing="1" w:line="240" w:lineRule="auto"/>
    </w:pPr>
    <w:rPr>
      <w:rFonts w:ascii="Times New Roman" w:eastAsiaTheme="minorEastAsia" w:hAnsi="Times New Roman" w:cs="Times New Roman"/>
      <w:sz w:val="24"/>
      <w:szCs w:val="24"/>
      <w:lang w:eastAsia="nb-NO"/>
    </w:rPr>
  </w:style>
  <w:style w:type="paragraph" w:styleId="Nummerertliste">
    <w:name w:val="List Number"/>
    <w:basedOn w:val="Normal"/>
    <w:uiPriority w:val="99"/>
    <w:unhideWhenUsed/>
    <w:rsid w:val="003417D2"/>
    <w:pPr>
      <w:numPr>
        <w:numId w:val="6"/>
      </w:numPr>
      <w:contextualSpacing/>
    </w:pPr>
  </w:style>
  <w:style w:type="paragraph" w:styleId="Overskriftforinnholdsfortegnelse">
    <w:name w:val="TOC Heading"/>
    <w:basedOn w:val="Overskrift1"/>
    <w:next w:val="Normal"/>
    <w:uiPriority w:val="39"/>
    <w:semiHidden/>
    <w:unhideWhenUsed/>
    <w:qFormat/>
    <w:rsid w:val="003417D2"/>
    <w:pPr>
      <w:spacing w:before="240" w:after="0"/>
      <w:outlineLvl w:val="9"/>
    </w:pPr>
    <w:rPr>
      <w:rFonts w:asciiTheme="majorHAnsi" w:hAnsiTheme="majorHAnsi"/>
      <w:b w:val="0"/>
      <w:color w:val="638C1B" w:themeColor="accent1" w:themeShade="BF"/>
      <w:sz w:val="32"/>
    </w:rPr>
  </w:style>
  <w:style w:type="paragraph" w:styleId="Bibliografi">
    <w:name w:val="Bibliography"/>
    <w:basedOn w:val="Normal"/>
    <w:next w:val="Normal"/>
    <w:uiPriority w:val="37"/>
    <w:semiHidden/>
    <w:unhideWhenUsed/>
    <w:rsid w:val="003417D2"/>
  </w:style>
  <w:style w:type="character" w:styleId="Boktittel">
    <w:name w:val="Book Title"/>
    <w:basedOn w:val="Standardskriftforavsnitt"/>
    <w:uiPriority w:val="33"/>
    <w:semiHidden/>
    <w:qFormat/>
    <w:rsid w:val="003417D2"/>
    <w:rPr>
      <w:b/>
      <w:bCs/>
      <w:i/>
      <w:iCs/>
      <w:spacing w:val="5"/>
    </w:rPr>
  </w:style>
  <w:style w:type="character" w:styleId="Sterkreferanse">
    <w:name w:val="Intense Reference"/>
    <w:basedOn w:val="Standardskriftforavsnitt"/>
    <w:uiPriority w:val="32"/>
    <w:semiHidden/>
    <w:unhideWhenUsed/>
    <w:qFormat/>
    <w:rsid w:val="003417D2"/>
    <w:rPr>
      <w:b/>
      <w:bCs/>
      <w:smallCaps/>
      <w:color w:val="86BC25" w:themeColor="accent1"/>
      <w:spacing w:val="5"/>
    </w:rPr>
  </w:style>
  <w:style w:type="character" w:styleId="Svakreferanse">
    <w:name w:val="Subtle Reference"/>
    <w:basedOn w:val="Standardskriftforavsnitt"/>
    <w:uiPriority w:val="31"/>
    <w:semiHidden/>
    <w:unhideWhenUsed/>
    <w:qFormat/>
    <w:rsid w:val="003417D2"/>
    <w:rPr>
      <w:smallCaps/>
      <w:color w:val="5A5A5A" w:themeColor="text1" w:themeTint="A5"/>
    </w:rPr>
  </w:style>
  <w:style w:type="character" w:styleId="Svakutheving">
    <w:name w:val="Subtle Emphasis"/>
    <w:basedOn w:val="Standardskriftforavsnitt"/>
    <w:uiPriority w:val="19"/>
    <w:semiHidden/>
    <w:unhideWhenUsed/>
    <w:qFormat/>
    <w:rsid w:val="003417D2"/>
    <w:rPr>
      <w:i/>
      <w:iCs/>
      <w:color w:val="404040" w:themeColor="text1" w:themeTint="BF"/>
    </w:rPr>
  </w:style>
  <w:style w:type="paragraph" w:styleId="Sterktsitat">
    <w:name w:val="Intense Quote"/>
    <w:basedOn w:val="Normal"/>
    <w:next w:val="Normal"/>
    <w:link w:val="SterktsitatTegn"/>
    <w:uiPriority w:val="30"/>
    <w:semiHidden/>
    <w:unhideWhenUsed/>
    <w:qFormat/>
    <w:rsid w:val="003417D2"/>
    <w:pPr>
      <w:pBdr>
        <w:top w:val="single" w:sz="4" w:space="10" w:color="86BC25" w:themeColor="accent1"/>
        <w:bottom w:val="single" w:sz="4" w:space="10" w:color="86BC25" w:themeColor="accent1"/>
      </w:pBdr>
      <w:spacing w:before="360" w:after="360"/>
      <w:ind w:left="864" w:right="864"/>
      <w:jc w:val="center"/>
    </w:pPr>
    <w:rPr>
      <w:i/>
      <w:iCs/>
      <w:color w:val="86BC25" w:themeColor="accent1"/>
    </w:rPr>
  </w:style>
  <w:style w:type="character" w:customStyle="1" w:styleId="SterktsitatTegn">
    <w:name w:val="Sterkt sitat Tegn"/>
    <w:basedOn w:val="Standardskriftforavsnitt"/>
    <w:link w:val="Sterktsitat"/>
    <w:uiPriority w:val="30"/>
    <w:rsid w:val="003417D2"/>
    <w:rPr>
      <w:rFonts w:ascii="Calibri Light" w:hAnsi="Calibri Light"/>
      <w:i/>
      <w:iCs/>
      <w:color w:val="86BC25" w:themeColor="accent1"/>
      <w:sz w:val="18"/>
    </w:rPr>
  </w:style>
  <w:style w:type="paragraph" w:styleId="Sitat">
    <w:name w:val="Quote"/>
    <w:basedOn w:val="Normal"/>
    <w:next w:val="Normal"/>
    <w:link w:val="SitatTegn"/>
    <w:uiPriority w:val="29"/>
    <w:semiHidden/>
    <w:unhideWhenUsed/>
    <w:qFormat/>
    <w:rsid w:val="003417D2"/>
    <w:pPr>
      <w:spacing w:before="200" w:after="160"/>
      <w:ind w:left="864" w:right="864"/>
      <w:jc w:val="center"/>
    </w:pPr>
    <w:rPr>
      <w:i/>
      <w:iCs/>
      <w:color w:val="404040" w:themeColor="text1" w:themeTint="BF"/>
    </w:rPr>
  </w:style>
  <w:style w:type="character" w:customStyle="1" w:styleId="SitatTegn">
    <w:name w:val="Sitat Tegn"/>
    <w:basedOn w:val="Standardskriftforavsnitt"/>
    <w:link w:val="Sitat"/>
    <w:uiPriority w:val="29"/>
    <w:rsid w:val="003417D2"/>
    <w:rPr>
      <w:rFonts w:ascii="Calibri Light" w:hAnsi="Calibri Light"/>
      <w:i/>
      <w:iCs/>
      <w:color w:val="404040" w:themeColor="text1" w:themeTint="BF"/>
      <w:sz w:val="18"/>
    </w:rPr>
  </w:style>
  <w:style w:type="table" w:styleId="Middelsliste1uthevingsfarge1">
    <w:name w:val="Medium List 1 Accent 1"/>
    <w:basedOn w:val="Vanligtabell"/>
    <w:uiPriority w:val="65"/>
    <w:semiHidden/>
    <w:unhideWhenUsed/>
    <w:rsid w:val="003417D2"/>
    <w:pPr>
      <w:spacing w:after="0" w:line="240" w:lineRule="auto"/>
    </w:pPr>
    <w:rPr>
      <w:color w:val="000000" w:themeColor="text1"/>
    </w:rPr>
    <w:tblPr>
      <w:tblStyleRowBandSize w:val="1"/>
      <w:tblStyleColBandSize w:val="1"/>
      <w:tblBorders>
        <w:top w:val="single" w:sz="8" w:space="0" w:color="86BC25" w:themeColor="accent1"/>
        <w:bottom w:val="single" w:sz="8" w:space="0" w:color="86BC25" w:themeColor="accent1"/>
      </w:tblBorders>
    </w:tblPr>
    <w:tblStylePr w:type="firstRow">
      <w:rPr>
        <w:rFonts w:asciiTheme="majorHAnsi" w:eastAsiaTheme="majorEastAsia" w:hAnsiTheme="majorHAnsi" w:cstheme="majorBidi"/>
      </w:rPr>
      <w:tblPr/>
      <w:tcPr>
        <w:tcBorders>
          <w:top w:val="nil"/>
          <w:bottom w:val="single" w:sz="8" w:space="0" w:color="86BC25" w:themeColor="accent1"/>
        </w:tcBorders>
      </w:tcPr>
    </w:tblStylePr>
    <w:tblStylePr w:type="lastRow">
      <w:rPr>
        <w:b/>
        <w:bCs/>
        <w:color w:val="53565A" w:themeColor="text2"/>
      </w:rPr>
      <w:tblPr/>
      <w:tcPr>
        <w:tcBorders>
          <w:top w:val="single" w:sz="8" w:space="0" w:color="86BC25" w:themeColor="accent1"/>
          <w:bottom w:val="single" w:sz="8" w:space="0" w:color="86BC25" w:themeColor="accent1"/>
        </w:tcBorders>
      </w:tcPr>
    </w:tblStylePr>
    <w:tblStylePr w:type="firstCol">
      <w:rPr>
        <w:b/>
        <w:bCs/>
      </w:rPr>
    </w:tblStylePr>
    <w:tblStylePr w:type="lastCol">
      <w:rPr>
        <w:b/>
        <w:bCs/>
      </w:rPr>
      <w:tblPr/>
      <w:tcPr>
        <w:tcBorders>
          <w:top w:val="single" w:sz="8" w:space="0" w:color="86BC25" w:themeColor="accent1"/>
          <w:bottom w:val="single" w:sz="8" w:space="0" w:color="86BC25" w:themeColor="accent1"/>
        </w:tcBorders>
      </w:tcPr>
    </w:tblStylePr>
    <w:tblStylePr w:type="band1Vert">
      <w:tblPr/>
      <w:tcPr>
        <w:shd w:val="clear" w:color="auto" w:fill="E2F3C3" w:themeFill="accent1" w:themeFillTint="3F"/>
      </w:tcPr>
    </w:tblStylePr>
    <w:tblStylePr w:type="band1Horz">
      <w:tblPr/>
      <w:tcPr>
        <w:shd w:val="clear" w:color="auto" w:fill="E2F3C3" w:themeFill="accent1" w:themeFillTint="3F"/>
      </w:tcPr>
    </w:tblStylePr>
  </w:style>
  <w:style w:type="table" w:styleId="Middelsskyggelegging2uthevingsfarge1">
    <w:name w:val="Medium Shading 2 Accent 1"/>
    <w:basedOn w:val="Vanligtabell"/>
    <w:uiPriority w:val="64"/>
    <w:semiHidden/>
    <w:unhideWhenUsed/>
    <w:rsid w:val="003417D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6BC2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6BC25" w:themeFill="accent1"/>
      </w:tcPr>
    </w:tblStylePr>
    <w:tblStylePr w:type="lastCol">
      <w:rPr>
        <w:b/>
        <w:bCs/>
        <w:color w:val="FFFFFF" w:themeColor="background1"/>
      </w:rPr>
      <w:tblPr/>
      <w:tcPr>
        <w:tcBorders>
          <w:left w:val="nil"/>
          <w:right w:val="nil"/>
          <w:insideH w:val="nil"/>
          <w:insideV w:val="nil"/>
        </w:tcBorders>
        <w:shd w:val="clear" w:color="auto" w:fill="86BC2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1uthevingsfarge1">
    <w:name w:val="Medium Shading 1 Accent 1"/>
    <w:basedOn w:val="Vanligtabell"/>
    <w:uiPriority w:val="63"/>
    <w:semiHidden/>
    <w:unhideWhenUsed/>
    <w:rsid w:val="003417D2"/>
    <w:pPr>
      <w:spacing w:after="0" w:line="240" w:lineRule="auto"/>
    </w:pPr>
    <w:tblPr>
      <w:tblStyleRowBandSize w:val="1"/>
      <w:tblStyleColBandSize w:val="1"/>
      <w:tblBorders>
        <w:top w:val="single" w:sz="8" w:space="0" w:color="A8DB4C" w:themeColor="accent1" w:themeTint="BF"/>
        <w:left w:val="single" w:sz="8" w:space="0" w:color="A8DB4C" w:themeColor="accent1" w:themeTint="BF"/>
        <w:bottom w:val="single" w:sz="8" w:space="0" w:color="A8DB4C" w:themeColor="accent1" w:themeTint="BF"/>
        <w:right w:val="single" w:sz="8" w:space="0" w:color="A8DB4C" w:themeColor="accent1" w:themeTint="BF"/>
        <w:insideH w:val="single" w:sz="8" w:space="0" w:color="A8DB4C" w:themeColor="accent1" w:themeTint="BF"/>
      </w:tblBorders>
    </w:tblPr>
    <w:tblStylePr w:type="firstRow">
      <w:pPr>
        <w:spacing w:before="0" w:after="0" w:line="240" w:lineRule="auto"/>
      </w:pPr>
      <w:rPr>
        <w:b/>
        <w:bCs/>
        <w:color w:val="FFFFFF" w:themeColor="background1"/>
      </w:rPr>
      <w:tblPr/>
      <w:tcPr>
        <w:tcBorders>
          <w:top w:val="single" w:sz="8" w:space="0" w:color="A8DB4C" w:themeColor="accent1" w:themeTint="BF"/>
          <w:left w:val="single" w:sz="8" w:space="0" w:color="A8DB4C" w:themeColor="accent1" w:themeTint="BF"/>
          <w:bottom w:val="single" w:sz="8" w:space="0" w:color="A8DB4C" w:themeColor="accent1" w:themeTint="BF"/>
          <w:right w:val="single" w:sz="8" w:space="0" w:color="A8DB4C" w:themeColor="accent1" w:themeTint="BF"/>
          <w:insideH w:val="nil"/>
          <w:insideV w:val="nil"/>
        </w:tcBorders>
        <w:shd w:val="clear" w:color="auto" w:fill="86BC25" w:themeFill="accent1"/>
      </w:tcPr>
    </w:tblStylePr>
    <w:tblStylePr w:type="lastRow">
      <w:pPr>
        <w:spacing w:before="0" w:after="0" w:line="240" w:lineRule="auto"/>
      </w:pPr>
      <w:rPr>
        <w:b/>
        <w:bCs/>
      </w:rPr>
      <w:tblPr/>
      <w:tcPr>
        <w:tcBorders>
          <w:top w:val="double" w:sz="6" w:space="0" w:color="A8DB4C" w:themeColor="accent1" w:themeTint="BF"/>
          <w:left w:val="single" w:sz="8" w:space="0" w:color="A8DB4C" w:themeColor="accent1" w:themeTint="BF"/>
          <w:bottom w:val="single" w:sz="8" w:space="0" w:color="A8DB4C" w:themeColor="accent1" w:themeTint="BF"/>
          <w:right w:val="single" w:sz="8" w:space="0" w:color="A8DB4C" w:themeColor="accent1" w:themeTint="BF"/>
          <w:insideH w:val="nil"/>
          <w:insideV w:val="nil"/>
        </w:tcBorders>
      </w:tcPr>
    </w:tblStylePr>
    <w:tblStylePr w:type="firstCol">
      <w:rPr>
        <w:b/>
        <w:bCs/>
      </w:rPr>
    </w:tblStylePr>
    <w:tblStylePr w:type="lastCol">
      <w:rPr>
        <w:b/>
        <w:bCs/>
      </w:rPr>
    </w:tblStylePr>
    <w:tblStylePr w:type="band1Vert">
      <w:tblPr/>
      <w:tcPr>
        <w:shd w:val="clear" w:color="auto" w:fill="E2F3C3" w:themeFill="accent1" w:themeFillTint="3F"/>
      </w:tcPr>
    </w:tblStylePr>
    <w:tblStylePr w:type="band1Horz">
      <w:tblPr/>
      <w:tcPr>
        <w:tcBorders>
          <w:insideH w:val="nil"/>
          <w:insideV w:val="nil"/>
        </w:tcBorders>
        <w:shd w:val="clear" w:color="auto" w:fill="E2F3C3" w:themeFill="accent1" w:themeFillTint="3F"/>
      </w:tcPr>
    </w:tblStylePr>
    <w:tblStylePr w:type="band2Horz">
      <w:tblPr/>
      <w:tcPr>
        <w:tcBorders>
          <w:insideH w:val="nil"/>
          <w:insideV w:val="nil"/>
        </w:tcBorders>
      </w:tcPr>
    </w:tblStylePr>
  </w:style>
  <w:style w:type="table" w:styleId="Lystrutenettuthevingsfarge1">
    <w:name w:val="Light Grid Accent 1"/>
    <w:basedOn w:val="Vanligtabell"/>
    <w:uiPriority w:val="62"/>
    <w:semiHidden/>
    <w:unhideWhenUsed/>
    <w:rsid w:val="003417D2"/>
    <w:pPr>
      <w:spacing w:after="0" w:line="240" w:lineRule="auto"/>
    </w:pPr>
    <w:tblPr>
      <w:tblStyleRowBandSize w:val="1"/>
      <w:tblStyleColBandSize w:val="1"/>
      <w:tblBorders>
        <w:top w:val="single" w:sz="8" w:space="0" w:color="86BC25" w:themeColor="accent1"/>
        <w:left w:val="single" w:sz="8" w:space="0" w:color="86BC25" w:themeColor="accent1"/>
        <w:bottom w:val="single" w:sz="8" w:space="0" w:color="86BC25" w:themeColor="accent1"/>
        <w:right w:val="single" w:sz="8" w:space="0" w:color="86BC25" w:themeColor="accent1"/>
        <w:insideH w:val="single" w:sz="8" w:space="0" w:color="86BC25" w:themeColor="accent1"/>
        <w:insideV w:val="single" w:sz="8" w:space="0" w:color="86BC2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6BC25" w:themeColor="accent1"/>
          <w:left w:val="single" w:sz="8" w:space="0" w:color="86BC25" w:themeColor="accent1"/>
          <w:bottom w:val="single" w:sz="18" w:space="0" w:color="86BC25" w:themeColor="accent1"/>
          <w:right w:val="single" w:sz="8" w:space="0" w:color="86BC25" w:themeColor="accent1"/>
          <w:insideH w:val="nil"/>
          <w:insideV w:val="single" w:sz="8" w:space="0" w:color="86BC2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6BC25" w:themeColor="accent1"/>
          <w:left w:val="single" w:sz="8" w:space="0" w:color="86BC25" w:themeColor="accent1"/>
          <w:bottom w:val="single" w:sz="8" w:space="0" w:color="86BC25" w:themeColor="accent1"/>
          <w:right w:val="single" w:sz="8" w:space="0" w:color="86BC25" w:themeColor="accent1"/>
          <w:insideH w:val="nil"/>
          <w:insideV w:val="single" w:sz="8" w:space="0" w:color="86BC2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6BC25" w:themeColor="accent1"/>
          <w:left w:val="single" w:sz="8" w:space="0" w:color="86BC25" w:themeColor="accent1"/>
          <w:bottom w:val="single" w:sz="8" w:space="0" w:color="86BC25" w:themeColor="accent1"/>
          <w:right w:val="single" w:sz="8" w:space="0" w:color="86BC25" w:themeColor="accent1"/>
        </w:tcBorders>
      </w:tcPr>
    </w:tblStylePr>
    <w:tblStylePr w:type="band1Vert">
      <w:tblPr/>
      <w:tcPr>
        <w:tcBorders>
          <w:top w:val="single" w:sz="8" w:space="0" w:color="86BC25" w:themeColor="accent1"/>
          <w:left w:val="single" w:sz="8" w:space="0" w:color="86BC25" w:themeColor="accent1"/>
          <w:bottom w:val="single" w:sz="8" w:space="0" w:color="86BC25" w:themeColor="accent1"/>
          <w:right w:val="single" w:sz="8" w:space="0" w:color="86BC25" w:themeColor="accent1"/>
        </w:tcBorders>
        <w:shd w:val="clear" w:color="auto" w:fill="E2F3C3" w:themeFill="accent1" w:themeFillTint="3F"/>
      </w:tcPr>
    </w:tblStylePr>
    <w:tblStylePr w:type="band1Horz">
      <w:tblPr/>
      <w:tcPr>
        <w:tcBorders>
          <w:top w:val="single" w:sz="8" w:space="0" w:color="86BC25" w:themeColor="accent1"/>
          <w:left w:val="single" w:sz="8" w:space="0" w:color="86BC25" w:themeColor="accent1"/>
          <w:bottom w:val="single" w:sz="8" w:space="0" w:color="86BC25" w:themeColor="accent1"/>
          <w:right w:val="single" w:sz="8" w:space="0" w:color="86BC25" w:themeColor="accent1"/>
          <w:insideV w:val="single" w:sz="8" w:space="0" w:color="86BC25" w:themeColor="accent1"/>
        </w:tcBorders>
        <w:shd w:val="clear" w:color="auto" w:fill="E2F3C3" w:themeFill="accent1" w:themeFillTint="3F"/>
      </w:tcPr>
    </w:tblStylePr>
    <w:tblStylePr w:type="band2Horz">
      <w:tblPr/>
      <w:tcPr>
        <w:tcBorders>
          <w:top w:val="single" w:sz="8" w:space="0" w:color="86BC25" w:themeColor="accent1"/>
          <w:left w:val="single" w:sz="8" w:space="0" w:color="86BC25" w:themeColor="accent1"/>
          <w:bottom w:val="single" w:sz="8" w:space="0" w:color="86BC25" w:themeColor="accent1"/>
          <w:right w:val="single" w:sz="8" w:space="0" w:color="86BC25" w:themeColor="accent1"/>
          <w:insideV w:val="single" w:sz="8" w:space="0" w:color="86BC25" w:themeColor="accent1"/>
        </w:tcBorders>
      </w:tcPr>
    </w:tblStylePr>
  </w:style>
  <w:style w:type="table" w:styleId="Lyslisteuthevingsfarge1">
    <w:name w:val="Light List Accent 1"/>
    <w:basedOn w:val="Vanligtabell"/>
    <w:uiPriority w:val="61"/>
    <w:semiHidden/>
    <w:unhideWhenUsed/>
    <w:rsid w:val="003417D2"/>
    <w:pPr>
      <w:spacing w:after="0" w:line="240" w:lineRule="auto"/>
    </w:pPr>
    <w:tblPr>
      <w:tblStyleRowBandSize w:val="1"/>
      <w:tblStyleColBandSize w:val="1"/>
      <w:tblBorders>
        <w:top w:val="single" w:sz="8" w:space="0" w:color="86BC25" w:themeColor="accent1"/>
        <w:left w:val="single" w:sz="8" w:space="0" w:color="86BC25" w:themeColor="accent1"/>
        <w:bottom w:val="single" w:sz="8" w:space="0" w:color="86BC25" w:themeColor="accent1"/>
        <w:right w:val="single" w:sz="8" w:space="0" w:color="86BC25" w:themeColor="accent1"/>
      </w:tblBorders>
    </w:tblPr>
    <w:tblStylePr w:type="firstRow">
      <w:pPr>
        <w:spacing w:before="0" w:after="0" w:line="240" w:lineRule="auto"/>
      </w:pPr>
      <w:rPr>
        <w:b/>
        <w:bCs/>
        <w:color w:val="FFFFFF" w:themeColor="background1"/>
      </w:rPr>
      <w:tblPr/>
      <w:tcPr>
        <w:shd w:val="clear" w:color="auto" w:fill="86BC25" w:themeFill="accent1"/>
      </w:tcPr>
    </w:tblStylePr>
    <w:tblStylePr w:type="lastRow">
      <w:pPr>
        <w:spacing w:before="0" w:after="0" w:line="240" w:lineRule="auto"/>
      </w:pPr>
      <w:rPr>
        <w:b/>
        <w:bCs/>
      </w:rPr>
      <w:tblPr/>
      <w:tcPr>
        <w:tcBorders>
          <w:top w:val="double" w:sz="6" w:space="0" w:color="86BC25" w:themeColor="accent1"/>
          <w:left w:val="single" w:sz="8" w:space="0" w:color="86BC25" w:themeColor="accent1"/>
          <w:bottom w:val="single" w:sz="8" w:space="0" w:color="86BC25" w:themeColor="accent1"/>
          <w:right w:val="single" w:sz="8" w:space="0" w:color="86BC25" w:themeColor="accent1"/>
        </w:tcBorders>
      </w:tcPr>
    </w:tblStylePr>
    <w:tblStylePr w:type="firstCol">
      <w:rPr>
        <w:b/>
        <w:bCs/>
      </w:rPr>
    </w:tblStylePr>
    <w:tblStylePr w:type="lastCol">
      <w:rPr>
        <w:b/>
        <w:bCs/>
      </w:rPr>
    </w:tblStylePr>
    <w:tblStylePr w:type="band1Vert">
      <w:tblPr/>
      <w:tcPr>
        <w:tcBorders>
          <w:top w:val="single" w:sz="8" w:space="0" w:color="86BC25" w:themeColor="accent1"/>
          <w:left w:val="single" w:sz="8" w:space="0" w:color="86BC25" w:themeColor="accent1"/>
          <w:bottom w:val="single" w:sz="8" w:space="0" w:color="86BC25" w:themeColor="accent1"/>
          <w:right w:val="single" w:sz="8" w:space="0" w:color="86BC25" w:themeColor="accent1"/>
        </w:tcBorders>
      </w:tcPr>
    </w:tblStylePr>
    <w:tblStylePr w:type="band1Horz">
      <w:tblPr/>
      <w:tcPr>
        <w:tcBorders>
          <w:top w:val="single" w:sz="8" w:space="0" w:color="86BC25" w:themeColor="accent1"/>
          <w:left w:val="single" w:sz="8" w:space="0" w:color="86BC25" w:themeColor="accent1"/>
          <w:bottom w:val="single" w:sz="8" w:space="0" w:color="86BC25" w:themeColor="accent1"/>
          <w:right w:val="single" w:sz="8" w:space="0" w:color="86BC25" w:themeColor="accent1"/>
        </w:tcBorders>
      </w:tcPr>
    </w:tblStylePr>
  </w:style>
  <w:style w:type="table" w:styleId="Lysskyggelegginguthevingsfarge1">
    <w:name w:val="Light Shading Accent 1"/>
    <w:basedOn w:val="Vanligtabell"/>
    <w:uiPriority w:val="60"/>
    <w:semiHidden/>
    <w:unhideWhenUsed/>
    <w:rsid w:val="003417D2"/>
    <w:pPr>
      <w:spacing w:after="0" w:line="240" w:lineRule="auto"/>
    </w:pPr>
    <w:rPr>
      <w:color w:val="638C1B" w:themeColor="accent1" w:themeShade="BF"/>
    </w:rPr>
    <w:tblPr>
      <w:tblStyleRowBandSize w:val="1"/>
      <w:tblStyleColBandSize w:val="1"/>
      <w:tblBorders>
        <w:top w:val="single" w:sz="8" w:space="0" w:color="86BC25" w:themeColor="accent1"/>
        <w:bottom w:val="single" w:sz="8" w:space="0" w:color="86BC25" w:themeColor="accent1"/>
      </w:tblBorders>
    </w:tblPr>
    <w:tblStylePr w:type="firstRow">
      <w:pPr>
        <w:spacing w:before="0" w:after="0" w:line="240" w:lineRule="auto"/>
      </w:pPr>
      <w:rPr>
        <w:b/>
        <w:bCs/>
      </w:rPr>
      <w:tblPr/>
      <w:tcPr>
        <w:tcBorders>
          <w:top w:val="single" w:sz="8" w:space="0" w:color="86BC25" w:themeColor="accent1"/>
          <w:left w:val="nil"/>
          <w:bottom w:val="single" w:sz="8" w:space="0" w:color="86BC25" w:themeColor="accent1"/>
          <w:right w:val="nil"/>
          <w:insideH w:val="nil"/>
          <w:insideV w:val="nil"/>
        </w:tcBorders>
      </w:tcPr>
    </w:tblStylePr>
    <w:tblStylePr w:type="lastRow">
      <w:pPr>
        <w:spacing w:before="0" w:after="0" w:line="240" w:lineRule="auto"/>
      </w:pPr>
      <w:rPr>
        <w:b/>
        <w:bCs/>
      </w:rPr>
      <w:tblPr/>
      <w:tcPr>
        <w:tcBorders>
          <w:top w:val="single" w:sz="8" w:space="0" w:color="86BC25" w:themeColor="accent1"/>
          <w:left w:val="nil"/>
          <w:bottom w:val="single" w:sz="8" w:space="0" w:color="86BC2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3C3" w:themeFill="accent1" w:themeFillTint="3F"/>
      </w:tcPr>
    </w:tblStylePr>
    <w:tblStylePr w:type="band1Horz">
      <w:tblPr/>
      <w:tcPr>
        <w:tcBorders>
          <w:left w:val="nil"/>
          <w:right w:val="nil"/>
          <w:insideH w:val="nil"/>
          <w:insideV w:val="nil"/>
        </w:tcBorders>
        <w:shd w:val="clear" w:color="auto" w:fill="E2F3C3" w:themeFill="accent1" w:themeFillTint="3F"/>
      </w:tcPr>
    </w:tblStylePr>
  </w:style>
  <w:style w:type="table" w:styleId="Fargeriktrutenett">
    <w:name w:val="Colorful Grid"/>
    <w:basedOn w:val="Vanligtabell"/>
    <w:uiPriority w:val="73"/>
    <w:semiHidden/>
    <w:unhideWhenUsed/>
    <w:rsid w:val="003417D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gerikliste">
    <w:name w:val="Colorful List"/>
    <w:basedOn w:val="Vanligtabell"/>
    <w:uiPriority w:val="72"/>
    <w:semiHidden/>
    <w:unhideWhenUsed/>
    <w:rsid w:val="003417D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358C21" w:themeFill="accent2" w:themeFillShade="CC"/>
      </w:tcPr>
    </w:tblStylePr>
    <w:tblStylePr w:type="lastRow">
      <w:rPr>
        <w:b/>
        <w:bCs/>
        <w:color w:val="358C2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gerikskyggelegging">
    <w:name w:val="Colorful Shading"/>
    <w:basedOn w:val="Vanligtabell"/>
    <w:uiPriority w:val="71"/>
    <w:semiHidden/>
    <w:unhideWhenUsed/>
    <w:rsid w:val="003417D2"/>
    <w:pPr>
      <w:spacing w:after="0" w:line="240" w:lineRule="auto"/>
    </w:pPr>
    <w:rPr>
      <w:color w:val="000000" w:themeColor="text1"/>
    </w:rPr>
    <w:tblPr>
      <w:tblStyleRowBandSize w:val="1"/>
      <w:tblStyleColBandSize w:val="1"/>
      <w:tblBorders>
        <w:top w:val="single" w:sz="24" w:space="0" w:color="43B02A"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43B02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Mrkliste">
    <w:name w:val="Dark List"/>
    <w:basedOn w:val="Vanligtabell"/>
    <w:uiPriority w:val="70"/>
    <w:semiHidden/>
    <w:unhideWhenUsed/>
    <w:rsid w:val="003417D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iddelsrutenett3">
    <w:name w:val="Medium Grid 3"/>
    <w:basedOn w:val="Vanligtabell"/>
    <w:uiPriority w:val="69"/>
    <w:semiHidden/>
    <w:unhideWhenUsed/>
    <w:rsid w:val="003417D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ddelsrutenett2">
    <w:name w:val="Medium Grid 2"/>
    <w:basedOn w:val="Vanligtabell"/>
    <w:uiPriority w:val="68"/>
    <w:semiHidden/>
    <w:unhideWhenUsed/>
    <w:rsid w:val="003417D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ddelsrutenett1">
    <w:name w:val="Medium Grid 1"/>
    <w:basedOn w:val="Vanligtabell"/>
    <w:uiPriority w:val="67"/>
    <w:semiHidden/>
    <w:unhideWhenUsed/>
    <w:rsid w:val="003417D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ddelsliste2">
    <w:name w:val="Medium List 2"/>
    <w:basedOn w:val="Vanligtabell"/>
    <w:uiPriority w:val="66"/>
    <w:semiHidden/>
    <w:unhideWhenUsed/>
    <w:rsid w:val="003417D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1">
    <w:name w:val="Medium List 1"/>
    <w:basedOn w:val="Vanligtabell"/>
    <w:uiPriority w:val="65"/>
    <w:semiHidden/>
    <w:unhideWhenUsed/>
    <w:rsid w:val="003417D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53565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ddelsskyggelegging2">
    <w:name w:val="Medium Shading 2"/>
    <w:basedOn w:val="Vanligtabell"/>
    <w:uiPriority w:val="64"/>
    <w:semiHidden/>
    <w:unhideWhenUsed/>
    <w:rsid w:val="003417D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1">
    <w:name w:val="Medium Shading 1"/>
    <w:basedOn w:val="Vanligtabell"/>
    <w:uiPriority w:val="63"/>
    <w:semiHidden/>
    <w:unhideWhenUsed/>
    <w:rsid w:val="003417D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ystrutenett">
    <w:name w:val="Light Grid"/>
    <w:basedOn w:val="Vanligtabell"/>
    <w:uiPriority w:val="62"/>
    <w:semiHidden/>
    <w:unhideWhenUsed/>
    <w:rsid w:val="003417D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liste">
    <w:name w:val="Light List"/>
    <w:basedOn w:val="Vanligtabell"/>
    <w:uiPriority w:val="61"/>
    <w:semiHidden/>
    <w:unhideWhenUsed/>
    <w:rsid w:val="003417D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skyggelegging">
    <w:name w:val="Light Shading"/>
    <w:basedOn w:val="Vanligtabell"/>
    <w:uiPriority w:val="60"/>
    <w:semiHidden/>
    <w:unhideWhenUsed/>
    <w:rsid w:val="003417D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Ingenmellomrom">
    <w:name w:val="No Spacing"/>
    <w:uiPriority w:val="1"/>
    <w:semiHidden/>
    <w:qFormat/>
    <w:rsid w:val="003417D2"/>
    <w:pPr>
      <w:spacing w:after="0" w:line="240" w:lineRule="auto"/>
    </w:pPr>
    <w:rPr>
      <w:rFonts w:ascii="Calibri Light" w:hAnsi="Calibri Light"/>
      <w:sz w:val="18"/>
    </w:rPr>
  </w:style>
  <w:style w:type="character" w:styleId="HTML-variabel">
    <w:name w:val="HTML Variable"/>
    <w:basedOn w:val="Standardskriftforavsnitt"/>
    <w:uiPriority w:val="99"/>
    <w:semiHidden/>
    <w:unhideWhenUsed/>
    <w:rsid w:val="003417D2"/>
    <w:rPr>
      <w:i/>
      <w:iCs/>
    </w:rPr>
  </w:style>
  <w:style w:type="character" w:styleId="HTML-skrivemaskin">
    <w:name w:val="HTML Typewriter"/>
    <w:basedOn w:val="Standardskriftforavsnitt"/>
    <w:uiPriority w:val="99"/>
    <w:semiHidden/>
    <w:unhideWhenUsed/>
    <w:rsid w:val="003417D2"/>
    <w:rPr>
      <w:rFonts w:ascii="Consolas" w:hAnsi="Consolas"/>
      <w:sz w:val="20"/>
      <w:szCs w:val="20"/>
    </w:rPr>
  </w:style>
  <w:style w:type="character" w:styleId="HTML-eksempel">
    <w:name w:val="HTML Sample"/>
    <w:basedOn w:val="Standardskriftforavsnitt"/>
    <w:uiPriority w:val="99"/>
    <w:semiHidden/>
    <w:unhideWhenUsed/>
    <w:rsid w:val="003417D2"/>
    <w:rPr>
      <w:rFonts w:ascii="Consolas" w:hAnsi="Consolas"/>
      <w:sz w:val="24"/>
      <w:szCs w:val="24"/>
    </w:rPr>
  </w:style>
  <w:style w:type="paragraph" w:styleId="HTML-forhndsformatert">
    <w:name w:val="HTML Preformatted"/>
    <w:basedOn w:val="Normal"/>
    <w:link w:val="HTML-forhndsformatertTegn"/>
    <w:uiPriority w:val="99"/>
    <w:semiHidden/>
    <w:unhideWhenUsed/>
    <w:rsid w:val="003417D2"/>
    <w:pPr>
      <w:spacing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3417D2"/>
    <w:rPr>
      <w:rFonts w:ascii="Consolas" w:hAnsi="Consolas"/>
      <w:sz w:val="20"/>
      <w:szCs w:val="20"/>
    </w:rPr>
  </w:style>
  <w:style w:type="character" w:styleId="HTML-tastatur">
    <w:name w:val="HTML Keyboard"/>
    <w:basedOn w:val="Standardskriftforavsnitt"/>
    <w:uiPriority w:val="99"/>
    <w:semiHidden/>
    <w:unhideWhenUsed/>
    <w:rsid w:val="003417D2"/>
    <w:rPr>
      <w:rFonts w:ascii="Consolas" w:hAnsi="Consolas"/>
      <w:sz w:val="20"/>
      <w:szCs w:val="20"/>
    </w:rPr>
  </w:style>
  <w:style w:type="character" w:styleId="HTML-definisjon">
    <w:name w:val="HTML Definition"/>
    <w:basedOn w:val="Standardskriftforavsnitt"/>
    <w:uiPriority w:val="99"/>
    <w:semiHidden/>
    <w:unhideWhenUsed/>
    <w:rsid w:val="003417D2"/>
    <w:rPr>
      <w:i/>
      <w:iCs/>
    </w:rPr>
  </w:style>
  <w:style w:type="character" w:styleId="HTML-kode">
    <w:name w:val="HTML Code"/>
    <w:basedOn w:val="Standardskriftforavsnitt"/>
    <w:uiPriority w:val="99"/>
    <w:semiHidden/>
    <w:unhideWhenUsed/>
    <w:rsid w:val="003417D2"/>
    <w:rPr>
      <w:rFonts w:ascii="Consolas" w:hAnsi="Consolas"/>
      <w:sz w:val="20"/>
      <w:szCs w:val="20"/>
    </w:rPr>
  </w:style>
  <w:style w:type="character" w:styleId="HTML-sitat">
    <w:name w:val="HTML Cite"/>
    <w:basedOn w:val="Standardskriftforavsnitt"/>
    <w:uiPriority w:val="99"/>
    <w:semiHidden/>
    <w:unhideWhenUsed/>
    <w:rsid w:val="003417D2"/>
    <w:rPr>
      <w:i/>
      <w:iCs/>
    </w:rPr>
  </w:style>
  <w:style w:type="paragraph" w:styleId="HTML-adresse">
    <w:name w:val="HTML Address"/>
    <w:basedOn w:val="Normal"/>
    <w:link w:val="HTML-adresseTegn"/>
    <w:uiPriority w:val="99"/>
    <w:semiHidden/>
    <w:unhideWhenUsed/>
    <w:rsid w:val="003417D2"/>
    <w:pPr>
      <w:spacing w:line="240" w:lineRule="auto"/>
    </w:pPr>
    <w:rPr>
      <w:i/>
      <w:iCs/>
    </w:rPr>
  </w:style>
  <w:style w:type="character" w:customStyle="1" w:styleId="HTML-adresseTegn">
    <w:name w:val="HTML-adresse Tegn"/>
    <w:basedOn w:val="Standardskriftforavsnitt"/>
    <w:link w:val="HTML-adresse"/>
    <w:uiPriority w:val="99"/>
    <w:semiHidden/>
    <w:rsid w:val="003417D2"/>
    <w:rPr>
      <w:rFonts w:ascii="Calibri Light" w:hAnsi="Calibri Light"/>
      <w:i/>
      <w:iCs/>
      <w:sz w:val="18"/>
    </w:rPr>
  </w:style>
  <w:style w:type="character" w:styleId="HTML-akronym">
    <w:name w:val="HTML Acronym"/>
    <w:basedOn w:val="Standardskriftforavsnitt"/>
    <w:uiPriority w:val="99"/>
    <w:semiHidden/>
    <w:unhideWhenUsed/>
    <w:rsid w:val="003417D2"/>
  </w:style>
  <w:style w:type="paragraph" w:styleId="Rentekst">
    <w:name w:val="Plain Text"/>
    <w:basedOn w:val="Normal"/>
    <w:link w:val="RentekstTegn"/>
    <w:uiPriority w:val="99"/>
    <w:unhideWhenUsed/>
    <w:rsid w:val="003417D2"/>
    <w:pPr>
      <w:spacing w:line="240" w:lineRule="auto"/>
    </w:pPr>
    <w:rPr>
      <w:rFonts w:ascii="Consolas" w:hAnsi="Consolas"/>
      <w:sz w:val="21"/>
      <w:szCs w:val="21"/>
    </w:rPr>
  </w:style>
  <w:style w:type="character" w:customStyle="1" w:styleId="RentekstTegn">
    <w:name w:val="Ren tekst Tegn"/>
    <w:basedOn w:val="Standardskriftforavsnitt"/>
    <w:link w:val="Rentekst"/>
    <w:uiPriority w:val="99"/>
    <w:rsid w:val="003417D2"/>
    <w:rPr>
      <w:rFonts w:ascii="Consolas" w:hAnsi="Consolas"/>
      <w:sz w:val="21"/>
      <w:szCs w:val="21"/>
    </w:rPr>
  </w:style>
  <w:style w:type="paragraph" w:styleId="Dokumentkart">
    <w:name w:val="Document Map"/>
    <w:basedOn w:val="Normal"/>
    <w:link w:val="DokumentkartTegn"/>
    <w:uiPriority w:val="99"/>
    <w:semiHidden/>
    <w:unhideWhenUsed/>
    <w:rsid w:val="003417D2"/>
    <w:pPr>
      <w:spacing w:line="240" w:lineRule="auto"/>
    </w:pPr>
    <w:rPr>
      <w:rFonts w:ascii="Segoe UI" w:hAnsi="Segoe UI" w:cs="Segoe UI"/>
      <w:sz w:val="16"/>
      <w:szCs w:val="16"/>
    </w:rPr>
  </w:style>
  <w:style w:type="character" w:customStyle="1" w:styleId="DokumentkartTegn">
    <w:name w:val="Dokumentkart Tegn"/>
    <w:basedOn w:val="Standardskriftforavsnitt"/>
    <w:link w:val="Dokumentkart"/>
    <w:uiPriority w:val="99"/>
    <w:semiHidden/>
    <w:rsid w:val="003417D2"/>
    <w:rPr>
      <w:rFonts w:ascii="Segoe UI" w:hAnsi="Segoe UI" w:cs="Segoe UI"/>
      <w:sz w:val="16"/>
      <w:szCs w:val="16"/>
    </w:rPr>
  </w:style>
  <w:style w:type="character" w:styleId="Utheving">
    <w:name w:val="Emphasis"/>
    <w:basedOn w:val="Standardskriftforavsnitt"/>
    <w:uiPriority w:val="20"/>
    <w:semiHidden/>
    <w:unhideWhenUsed/>
    <w:qFormat/>
    <w:rsid w:val="003417D2"/>
    <w:rPr>
      <w:i/>
      <w:iCs/>
    </w:rPr>
  </w:style>
  <w:style w:type="character" w:styleId="Sterk">
    <w:name w:val="Strong"/>
    <w:basedOn w:val="Standardskriftforavsnitt"/>
    <w:uiPriority w:val="22"/>
    <w:semiHidden/>
    <w:unhideWhenUsed/>
    <w:qFormat/>
    <w:rsid w:val="003417D2"/>
    <w:rPr>
      <w:b/>
      <w:bCs/>
    </w:rPr>
  </w:style>
  <w:style w:type="character" w:styleId="Fulgthyperkobling">
    <w:name w:val="FollowedHyperlink"/>
    <w:basedOn w:val="Standardskriftforavsnitt"/>
    <w:uiPriority w:val="99"/>
    <w:semiHidden/>
    <w:unhideWhenUsed/>
    <w:rsid w:val="003417D2"/>
    <w:rPr>
      <w:color w:val="7F7F7F" w:themeColor="followedHyperlink"/>
      <w:u w:val="single"/>
    </w:rPr>
  </w:style>
  <w:style w:type="character" w:styleId="Hyperkobling">
    <w:name w:val="Hyperlink"/>
    <w:basedOn w:val="Standardskriftforavsnitt"/>
    <w:uiPriority w:val="99"/>
    <w:unhideWhenUsed/>
    <w:rsid w:val="003417D2"/>
    <w:rPr>
      <w:color w:val="00A3E0" w:themeColor="hyperlink"/>
      <w:u w:val="single"/>
    </w:rPr>
  </w:style>
  <w:style w:type="paragraph" w:styleId="Blokktekst">
    <w:name w:val="Block Text"/>
    <w:basedOn w:val="Normal"/>
    <w:uiPriority w:val="99"/>
    <w:semiHidden/>
    <w:unhideWhenUsed/>
    <w:rsid w:val="003417D2"/>
    <w:pPr>
      <w:pBdr>
        <w:top w:val="single" w:sz="2" w:space="10" w:color="86BC25" w:themeColor="accent1"/>
        <w:left w:val="single" w:sz="2" w:space="10" w:color="86BC25" w:themeColor="accent1"/>
        <w:bottom w:val="single" w:sz="2" w:space="10" w:color="86BC25" w:themeColor="accent1"/>
        <w:right w:val="single" w:sz="2" w:space="10" w:color="86BC25" w:themeColor="accent1"/>
      </w:pBdr>
      <w:ind w:left="1152" w:right="1152"/>
    </w:pPr>
    <w:rPr>
      <w:rFonts w:asciiTheme="minorHAnsi" w:eastAsiaTheme="minorEastAsia" w:hAnsiTheme="minorHAnsi"/>
      <w:i/>
      <w:iCs/>
      <w:color w:val="86BC25" w:themeColor="accent1"/>
    </w:rPr>
  </w:style>
  <w:style w:type="paragraph" w:styleId="Brdtekstinnrykk3">
    <w:name w:val="Body Text Indent 3"/>
    <w:basedOn w:val="Normal"/>
    <w:link w:val="Brdtekstinnrykk3Tegn"/>
    <w:uiPriority w:val="99"/>
    <w:semiHidden/>
    <w:unhideWhenUsed/>
    <w:rsid w:val="003417D2"/>
    <w:pPr>
      <w:spacing w:after="120"/>
      <w:ind w:left="283"/>
    </w:pPr>
    <w:rPr>
      <w:sz w:val="16"/>
      <w:szCs w:val="16"/>
    </w:rPr>
  </w:style>
  <w:style w:type="character" w:customStyle="1" w:styleId="Brdtekstinnrykk3Tegn">
    <w:name w:val="Brødtekstinnrykk 3 Tegn"/>
    <w:basedOn w:val="Standardskriftforavsnitt"/>
    <w:link w:val="Brdtekstinnrykk3"/>
    <w:uiPriority w:val="99"/>
    <w:semiHidden/>
    <w:rsid w:val="003417D2"/>
    <w:rPr>
      <w:rFonts w:ascii="Calibri Light" w:hAnsi="Calibri Light"/>
      <w:sz w:val="16"/>
      <w:szCs w:val="16"/>
    </w:rPr>
  </w:style>
  <w:style w:type="paragraph" w:styleId="Brdtekstinnrykk2">
    <w:name w:val="Body Text Indent 2"/>
    <w:basedOn w:val="Normal"/>
    <w:link w:val="Brdtekstinnrykk2Tegn"/>
    <w:uiPriority w:val="99"/>
    <w:semiHidden/>
    <w:unhideWhenUsed/>
    <w:rsid w:val="003417D2"/>
    <w:pPr>
      <w:spacing w:after="120" w:line="480" w:lineRule="auto"/>
      <w:ind w:left="283"/>
    </w:pPr>
  </w:style>
  <w:style w:type="character" w:customStyle="1" w:styleId="Brdtekstinnrykk2Tegn">
    <w:name w:val="Brødtekstinnrykk 2 Tegn"/>
    <w:basedOn w:val="Standardskriftforavsnitt"/>
    <w:link w:val="Brdtekstinnrykk2"/>
    <w:uiPriority w:val="99"/>
    <w:semiHidden/>
    <w:rsid w:val="003417D2"/>
    <w:rPr>
      <w:rFonts w:ascii="Calibri Light" w:hAnsi="Calibri Light"/>
      <w:sz w:val="18"/>
    </w:rPr>
  </w:style>
  <w:style w:type="paragraph" w:styleId="Brdtekst3">
    <w:name w:val="Body Text 3"/>
    <w:basedOn w:val="Normal"/>
    <w:link w:val="Brdtekst3Tegn"/>
    <w:uiPriority w:val="99"/>
    <w:semiHidden/>
    <w:unhideWhenUsed/>
    <w:rsid w:val="003417D2"/>
    <w:pPr>
      <w:spacing w:after="120"/>
    </w:pPr>
    <w:rPr>
      <w:sz w:val="16"/>
      <w:szCs w:val="16"/>
    </w:rPr>
  </w:style>
  <w:style w:type="character" w:customStyle="1" w:styleId="Brdtekst3Tegn">
    <w:name w:val="Brødtekst 3 Tegn"/>
    <w:basedOn w:val="Standardskriftforavsnitt"/>
    <w:link w:val="Brdtekst3"/>
    <w:uiPriority w:val="99"/>
    <w:semiHidden/>
    <w:rsid w:val="003417D2"/>
    <w:rPr>
      <w:rFonts w:ascii="Calibri Light" w:hAnsi="Calibri Light"/>
      <w:sz w:val="16"/>
      <w:szCs w:val="16"/>
    </w:rPr>
  </w:style>
  <w:style w:type="paragraph" w:styleId="Brdtekst2">
    <w:name w:val="Body Text 2"/>
    <w:basedOn w:val="Normal"/>
    <w:link w:val="Brdtekst2Tegn"/>
    <w:uiPriority w:val="99"/>
    <w:semiHidden/>
    <w:unhideWhenUsed/>
    <w:rsid w:val="003417D2"/>
    <w:pPr>
      <w:spacing w:after="120" w:line="480" w:lineRule="auto"/>
    </w:pPr>
  </w:style>
  <w:style w:type="character" w:customStyle="1" w:styleId="Brdtekst2Tegn">
    <w:name w:val="Brødtekst 2 Tegn"/>
    <w:basedOn w:val="Standardskriftforavsnitt"/>
    <w:link w:val="Brdtekst2"/>
    <w:uiPriority w:val="99"/>
    <w:semiHidden/>
    <w:rsid w:val="003417D2"/>
    <w:rPr>
      <w:rFonts w:ascii="Calibri Light" w:hAnsi="Calibri Light"/>
      <w:sz w:val="18"/>
    </w:rPr>
  </w:style>
  <w:style w:type="paragraph" w:styleId="Notatoverskrift">
    <w:name w:val="Note Heading"/>
    <w:basedOn w:val="Normal"/>
    <w:next w:val="Normal"/>
    <w:link w:val="NotatoverskriftTegn"/>
    <w:uiPriority w:val="99"/>
    <w:semiHidden/>
    <w:unhideWhenUsed/>
    <w:rsid w:val="003417D2"/>
    <w:pPr>
      <w:spacing w:line="240" w:lineRule="auto"/>
    </w:pPr>
  </w:style>
  <w:style w:type="character" w:customStyle="1" w:styleId="NotatoverskriftTegn">
    <w:name w:val="Notatoverskrift Tegn"/>
    <w:basedOn w:val="Standardskriftforavsnitt"/>
    <w:link w:val="Notatoverskrift"/>
    <w:uiPriority w:val="99"/>
    <w:semiHidden/>
    <w:rsid w:val="003417D2"/>
    <w:rPr>
      <w:rFonts w:ascii="Calibri Light" w:hAnsi="Calibri Light"/>
      <w:sz w:val="18"/>
    </w:rPr>
  </w:style>
  <w:style w:type="paragraph" w:styleId="Brdtekstinnrykk">
    <w:name w:val="Body Text Indent"/>
    <w:basedOn w:val="Normal"/>
    <w:link w:val="BrdtekstinnrykkTegn"/>
    <w:uiPriority w:val="99"/>
    <w:semiHidden/>
    <w:unhideWhenUsed/>
    <w:rsid w:val="003417D2"/>
    <w:pPr>
      <w:spacing w:after="120"/>
      <w:ind w:left="283"/>
    </w:pPr>
  </w:style>
  <w:style w:type="character" w:customStyle="1" w:styleId="BrdtekstinnrykkTegn">
    <w:name w:val="Brødtekstinnrykk Tegn"/>
    <w:basedOn w:val="Standardskriftforavsnitt"/>
    <w:link w:val="Brdtekstinnrykk"/>
    <w:uiPriority w:val="99"/>
    <w:semiHidden/>
    <w:rsid w:val="003417D2"/>
    <w:rPr>
      <w:rFonts w:ascii="Calibri Light" w:hAnsi="Calibri Light"/>
      <w:sz w:val="18"/>
    </w:rPr>
  </w:style>
  <w:style w:type="paragraph" w:styleId="Brdtekst-frsteinnrykk2">
    <w:name w:val="Body Text First Indent 2"/>
    <w:basedOn w:val="Brdtekstinnrykk"/>
    <w:link w:val="Brdtekst-frsteinnrykk2Tegn"/>
    <w:uiPriority w:val="99"/>
    <w:semiHidden/>
    <w:unhideWhenUsed/>
    <w:rsid w:val="003417D2"/>
    <w:pPr>
      <w:spacing w:after="0"/>
      <w:ind w:left="360" w:firstLine="360"/>
    </w:pPr>
  </w:style>
  <w:style w:type="character" w:customStyle="1" w:styleId="Brdtekst-frsteinnrykk2Tegn">
    <w:name w:val="Brødtekst - første innrykk 2 Tegn"/>
    <w:basedOn w:val="BrdtekstinnrykkTegn"/>
    <w:link w:val="Brdtekst-frsteinnrykk2"/>
    <w:uiPriority w:val="99"/>
    <w:semiHidden/>
    <w:rsid w:val="003417D2"/>
    <w:rPr>
      <w:rFonts w:ascii="Calibri Light" w:hAnsi="Calibri Light"/>
      <w:sz w:val="18"/>
    </w:rPr>
  </w:style>
  <w:style w:type="paragraph" w:styleId="Brdtekst">
    <w:name w:val="Body Text"/>
    <w:basedOn w:val="Normal"/>
    <w:link w:val="BrdtekstTegn"/>
    <w:uiPriority w:val="99"/>
    <w:rsid w:val="003417D2"/>
    <w:pPr>
      <w:spacing w:after="120"/>
    </w:pPr>
  </w:style>
  <w:style w:type="character" w:customStyle="1" w:styleId="BrdtekstTegn">
    <w:name w:val="Brødtekst Tegn"/>
    <w:basedOn w:val="Standardskriftforavsnitt"/>
    <w:link w:val="Brdtekst"/>
    <w:uiPriority w:val="99"/>
    <w:rsid w:val="003417D2"/>
    <w:rPr>
      <w:rFonts w:ascii="Calibri Light" w:hAnsi="Calibri Light"/>
      <w:sz w:val="18"/>
    </w:rPr>
  </w:style>
  <w:style w:type="paragraph" w:styleId="Brdtekst-frsteinnrykk">
    <w:name w:val="Body Text First Indent"/>
    <w:basedOn w:val="Brdtekst"/>
    <w:link w:val="Brdtekst-frsteinnrykkTegn"/>
    <w:uiPriority w:val="99"/>
    <w:semiHidden/>
    <w:unhideWhenUsed/>
    <w:rsid w:val="003417D2"/>
    <w:pPr>
      <w:spacing w:after="0"/>
      <w:ind w:firstLine="360"/>
    </w:pPr>
  </w:style>
  <w:style w:type="character" w:customStyle="1" w:styleId="Brdtekst-frsteinnrykkTegn">
    <w:name w:val="Brødtekst - første innrykk Tegn"/>
    <w:basedOn w:val="BrdtekstTegn"/>
    <w:link w:val="Brdtekst-frsteinnrykk"/>
    <w:uiPriority w:val="99"/>
    <w:semiHidden/>
    <w:rsid w:val="003417D2"/>
    <w:rPr>
      <w:rFonts w:ascii="Calibri Light" w:hAnsi="Calibri Light"/>
      <w:sz w:val="18"/>
    </w:rPr>
  </w:style>
  <w:style w:type="paragraph" w:styleId="Dato">
    <w:name w:val="Date"/>
    <w:basedOn w:val="Normal"/>
    <w:next w:val="Normal"/>
    <w:link w:val="DatoTegn"/>
    <w:uiPriority w:val="99"/>
    <w:semiHidden/>
    <w:unhideWhenUsed/>
    <w:rsid w:val="003417D2"/>
  </w:style>
  <w:style w:type="character" w:customStyle="1" w:styleId="DatoTegn">
    <w:name w:val="Dato Tegn"/>
    <w:basedOn w:val="Standardskriftforavsnitt"/>
    <w:link w:val="Dato"/>
    <w:uiPriority w:val="99"/>
    <w:semiHidden/>
    <w:rsid w:val="003417D2"/>
    <w:rPr>
      <w:rFonts w:ascii="Calibri Light" w:hAnsi="Calibri Light"/>
      <w:sz w:val="18"/>
    </w:rPr>
  </w:style>
  <w:style w:type="paragraph" w:styleId="Innledendehilsen">
    <w:name w:val="Salutation"/>
    <w:basedOn w:val="Normal"/>
    <w:next w:val="Normal"/>
    <w:link w:val="InnledendehilsenTegn"/>
    <w:uiPriority w:val="99"/>
    <w:semiHidden/>
    <w:unhideWhenUsed/>
    <w:rsid w:val="003417D2"/>
  </w:style>
  <w:style w:type="character" w:customStyle="1" w:styleId="InnledendehilsenTegn">
    <w:name w:val="Innledende hilsen Tegn"/>
    <w:basedOn w:val="Standardskriftforavsnitt"/>
    <w:link w:val="Innledendehilsen"/>
    <w:uiPriority w:val="99"/>
    <w:semiHidden/>
    <w:rsid w:val="003417D2"/>
    <w:rPr>
      <w:rFonts w:ascii="Calibri Light" w:hAnsi="Calibri Light"/>
      <w:sz w:val="18"/>
    </w:rPr>
  </w:style>
  <w:style w:type="paragraph" w:styleId="Undertittel">
    <w:name w:val="Subtitle"/>
    <w:basedOn w:val="Normal"/>
    <w:next w:val="Normal"/>
    <w:link w:val="UndertittelTegn"/>
    <w:uiPriority w:val="11"/>
    <w:semiHidden/>
    <w:unhideWhenUsed/>
    <w:qFormat/>
    <w:rsid w:val="003417D2"/>
    <w:pPr>
      <w:numPr>
        <w:ilvl w:val="1"/>
      </w:numPr>
      <w:spacing w:after="160"/>
    </w:pPr>
    <w:rPr>
      <w:rFonts w:asciiTheme="minorHAnsi" w:eastAsiaTheme="minorEastAsia" w:hAnsiTheme="minorHAnsi"/>
      <w:color w:val="5A5A5A" w:themeColor="text1" w:themeTint="A5"/>
      <w:spacing w:val="15"/>
      <w:sz w:val="22"/>
    </w:rPr>
  </w:style>
  <w:style w:type="character" w:customStyle="1" w:styleId="UndertittelTegn">
    <w:name w:val="Undertittel Tegn"/>
    <w:basedOn w:val="Standardskriftforavsnitt"/>
    <w:link w:val="Undertittel"/>
    <w:uiPriority w:val="11"/>
    <w:rsid w:val="003417D2"/>
    <w:rPr>
      <w:rFonts w:eastAsiaTheme="minorEastAsia"/>
      <w:color w:val="5A5A5A" w:themeColor="text1" w:themeTint="A5"/>
      <w:spacing w:val="15"/>
    </w:rPr>
  </w:style>
  <w:style w:type="paragraph" w:styleId="Meldingshode">
    <w:name w:val="Message Header"/>
    <w:basedOn w:val="Normal"/>
    <w:link w:val="MeldingshodeTegn"/>
    <w:uiPriority w:val="99"/>
    <w:semiHidden/>
    <w:unhideWhenUsed/>
    <w:rsid w:val="003417D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ldingshodeTegn">
    <w:name w:val="Meldingshode Tegn"/>
    <w:basedOn w:val="Standardskriftforavsnitt"/>
    <w:link w:val="Meldingshode"/>
    <w:uiPriority w:val="99"/>
    <w:semiHidden/>
    <w:rsid w:val="003417D2"/>
    <w:rPr>
      <w:rFonts w:asciiTheme="majorHAnsi" w:eastAsiaTheme="majorEastAsia" w:hAnsiTheme="majorHAnsi" w:cstheme="majorBidi"/>
      <w:sz w:val="24"/>
      <w:szCs w:val="24"/>
      <w:shd w:val="pct20" w:color="auto" w:fill="auto"/>
    </w:rPr>
  </w:style>
  <w:style w:type="paragraph" w:styleId="Liste-forts5">
    <w:name w:val="List Continue 5"/>
    <w:basedOn w:val="Normal"/>
    <w:uiPriority w:val="99"/>
    <w:semiHidden/>
    <w:unhideWhenUsed/>
    <w:rsid w:val="003417D2"/>
    <w:pPr>
      <w:spacing w:after="120"/>
      <w:ind w:left="1415"/>
      <w:contextualSpacing/>
    </w:pPr>
  </w:style>
  <w:style w:type="paragraph" w:styleId="Liste-forts4">
    <w:name w:val="List Continue 4"/>
    <w:basedOn w:val="Normal"/>
    <w:uiPriority w:val="99"/>
    <w:semiHidden/>
    <w:unhideWhenUsed/>
    <w:rsid w:val="003417D2"/>
    <w:pPr>
      <w:spacing w:after="120"/>
      <w:ind w:left="1132"/>
      <w:contextualSpacing/>
    </w:pPr>
  </w:style>
  <w:style w:type="paragraph" w:styleId="Liste-forts3">
    <w:name w:val="List Continue 3"/>
    <w:basedOn w:val="Normal"/>
    <w:uiPriority w:val="99"/>
    <w:semiHidden/>
    <w:unhideWhenUsed/>
    <w:rsid w:val="003417D2"/>
    <w:pPr>
      <w:spacing w:after="120"/>
      <w:ind w:left="849"/>
      <w:contextualSpacing/>
    </w:pPr>
  </w:style>
  <w:style w:type="paragraph" w:styleId="Liste-forts2">
    <w:name w:val="List Continue 2"/>
    <w:basedOn w:val="Normal"/>
    <w:uiPriority w:val="99"/>
    <w:semiHidden/>
    <w:unhideWhenUsed/>
    <w:rsid w:val="003417D2"/>
    <w:pPr>
      <w:spacing w:after="120"/>
      <w:ind w:left="566"/>
      <w:contextualSpacing/>
    </w:pPr>
  </w:style>
  <w:style w:type="paragraph" w:styleId="Liste-forts">
    <w:name w:val="List Continue"/>
    <w:basedOn w:val="Normal"/>
    <w:uiPriority w:val="99"/>
    <w:semiHidden/>
    <w:unhideWhenUsed/>
    <w:rsid w:val="003417D2"/>
    <w:pPr>
      <w:spacing w:after="120"/>
      <w:ind w:left="283"/>
      <w:contextualSpacing/>
    </w:pPr>
  </w:style>
  <w:style w:type="paragraph" w:styleId="Underskrift">
    <w:name w:val="Signature"/>
    <w:basedOn w:val="Normal"/>
    <w:link w:val="UnderskriftTegn"/>
    <w:uiPriority w:val="99"/>
    <w:semiHidden/>
    <w:unhideWhenUsed/>
    <w:rsid w:val="003417D2"/>
    <w:pPr>
      <w:spacing w:line="240" w:lineRule="auto"/>
      <w:ind w:left="4252"/>
    </w:pPr>
  </w:style>
  <w:style w:type="character" w:customStyle="1" w:styleId="UnderskriftTegn">
    <w:name w:val="Underskrift Tegn"/>
    <w:basedOn w:val="Standardskriftforavsnitt"/>
    <w:link w:val="Underskrift"/>
    <w:uiPriority w:val="99"/>
    <w:semiHidden/>
    <w:rsid w:val="003417D2"/>
    <w:rPr>
      <w:rFonts w:ascii="Calibri Light" w:hAnsi="Calibri Light"/>
      <w:sz w:val="18"/>
    </w:rPr>
  </w:style>
  <w:style w:type="paragraph" w:styleId="Hilsen">
    <w:name w:val="Closing"/>
    <w:basedOn w:val="Normal"/>
    <w:link w:val="HilsenTegn"/>
    <w:uiPriority w:val="99"/>
    <w:semiHidden/>
    <w:unhideWhenUsed/>
    <w:rsid w:val="003417D2"/>
    <w:pPr>
      <w:spacing w:line="240" w:lineRule="auto"/>
      <w:ind w:left="4252"/>
    </w:pPr>
  </w:style>
  <w:style w:type="character" w:customStyle="1" w:styleId="HilsenTegn">
    <w:name w:val="Hilsen Tegn"/>
    <w:basedOn w:val="Standardskriftforavsnitt"/>
    <w:link w:val="Hilsen"/>
    <w:uiPriority w:val="99"/>
    <w:semiHidden/>
    <w:rsid w:val="003417D2"/>
    <w:rPr>
      <w:rFonts w:ascii="Calibri Light" w:hAnsi="Calibri Light"/>
      <w:sz w:val="18"/>
    </w:rPr>
  </w:style>
  <w:style w:type="paragraph" w:styleId="Nummerertliste5">
    <w:name w:val="List Number 5"/>
    <w:basedOn w:val="Normal"/>
    <w:uiPriority w:val="99"/>
    <w:semiHidden/>
    <w:unhideWhenUsed/>
    <w:rsid w:val="003417D2"/>
    <w:pPr>
      <w:numPr>
        <w:numId w:val="7"/>
      </w:numPr>
      <w:contextualSpacing/>
    </w:pPr>
  </w:style>
  <w:style w:type="paragraph" w:styleId="Nummerertliste4">
    <w:name w:val="List Number 4"/>
    <w:basedOn w:val="Normal"/>
    <w:uiPriority w:val="99"/>
    <w:semiHidden/>
    <w:unhideWhenUsed/>
    <w:rsid w:val="003417D2"/>
    <w:pPr>
      <w:numPr>
        <w:numId w:val="8"/>
      </w:numPr>
      <w:contextualSpacing/>
    </w:pPr>
  </w:style>
  <w:style w:type="paragraph" w:styleId="Nummerertliste3">
    <w:name w:val="List Number 3"/>
    <w:basedOn w:val="Normal"/>
    <w:uiPriority w:val="99"/>
    <w:semiHidden/>
    <w:unhideWhenUsed/>
    <w:rsid w:val="003417D2"/>
    <w:pPr>
      <w:numPr>
        <w:numId w:val="9"/>
      </w:numPr>
      <w:contextualSpacing/>
    </w:pPr>
  </w:style>
  <w:style w:type="paragraph" w:styleId="Nummerertliste2">
    <w:name w:val="List Number 2"/>
    <w:basedOn w:val="Normal"/>
    <w:uiPriority w:val="99"/>
    <w:semiHidden/>
    <w:unhideWhenUsed/>
    <w:rsid w:val="003417D2"/>
    <w:pPr>
      <w:numPr>
        <w:numId w:val="10"/>
      </w:numPr>
      <w:contextualSpacing/>
    </w:pPr>
  </w:style>
  <w:style w:type="paragraph" w:styleId="Punktliste5">
    <w:name w:val="List Bullet 5"/>
    <w:basedOn w:val="Normal"/>
    <w:uiPriority w:val="99"/>
    <w:semiHidden/>
    <w:unhideWhenUsed/>
    <w:rsid w:val="003417D2"/>
    <w:pPr>
      <w:numPr>
        <w:numId w:val="11"/>
      </w:numPr>
      <w:contextualSpacing/>
    </w:pPr>
  </w:style>
  <w:style w:type="paragraph" w:styleId="Punktliste4">
    <w:name w:val="List Bullet 4"/>
    <w:basedOn w:val="Normal"/>
    <w:uiPriority w:val="99"/>
    <w:semiHidden/>
    <w:unhideWhenUsed/>
    <w:rsid w:val="003417D2"/>
    <w:pPr>
      <w:numPr>
        <w:numId w:val="12"/>
      </w:numPr>
      <w:contextualSpacing/>
    </w:pPr>
  </w:style>
  <w:style w:type="paragraph" w:styleId="Punktliste3">
    <w:name w:val="List Bullet 3"/>
    <w:basedOn w:val="Normal"/>
    <w:uiPriority w:val="99"/>
    <w:semiHidden/>
    <w:unhideWhenUsed/>
    <w:rsid w:val="003417D2"/>
    <w:pPr>
      <w:numPr>
        <w:numId w:val="13"/>
      </w:numPr>
      <w:contextualSpacing/>
    </w:pPr>
  </w:style>
  <w:style w:type="paragraph" w:styleId="Punktliste2">
    <w:name w:val="List Bullet 2"/>
    <w:basedOn w:val="Normal"/>
    <w:uiPriority w:val="99"/>
    <w:semiHidden/>
    <w:unhideWhenUsed/>
    <w:rsid w:val="003417D2"/>
    <w:pPr>
      <w:numPr>
        <w:numId w:val="14"/>
      </w:numPr>
      <w:contextualSpacing/>
    </w:pPr>
  </w:style>
  <w:style w:type="paragraph" w:styleId="Liste5">
    <w:name w:val="List 5"/>
    <w:basedOn w:val="Normal"/>
    <w:uiPriority w:val="99"/>
    <w:semiHidden/>
    <w:unhideWhenUsed/>
    <w:rsid w:val="003417D2"/>
    <w:pPr>
      <w:ind w:left="1415" w:hanging="283"/>
      <w:contextualSpacing/>
    </w:pPr>
  </w:style>
  <w:style w:type="paragraph" w:styleId="Liste4">
    <w:name w:val="List 4"/>
    <w:basedOn w:val="Normal"/>
    <w:uiPriority w:val="99"/>
    <w:semiHidden/>
    <w:unhideWhenUsed/>
    <w:rsid w:val="003417D2"/>
    <w:pPr>
      <w:ind w:left="1132" w:hanging="283"/>
      <w:contextualSpacing/>
    </w:pPr>
  </w:style>
  <w:style w:type="paragraph" w:styleId="Liste3">
    <w:name w:val="List 3"/>
    <w:basedOn w:val="Normal"/>
    <w:uiPriority w:val="99"/>
    <w:semiHidden/>
    <w:unhideWhenUsed/>
    <w:rsid w:val="003417D2"/>
    <w:pPr>
      <w:ind w:left="849" w:hanging="283"/>
      <w:contextualSpacing/>
    </w:pPr>
  </w:style>
  <w:style w:type="paragraph" w:styleId="Liste2">
    <w:name w:val="List 2"/>
    <w:basedOn w:val="Normal"/>
    <w:uiPriority w:val="99"/>
    <w:semiHidden/>
    <w:unhideWhenUsed/>
    <w:rsid w:val="003417D2"/>
    <w:pPr>
      <w:ind w:left="566" w:hanging="283"/>
      <w:contextualSpacing/>
    </w:pPr>
  </w:style>
  <w:style w:type="paragraph" w:styleId="Liste">
    <w:name w:val="List"/>
    <w:basedOn w:val="Normal"/>
    <w:uiPriority w:val="99"/>
    <w:semiHidden/>
    <w:unhideWhenUsed/>
    <w:rsid w:val="003417D2"/>
    <w:pPr>
      <w:ind w:left="283" w:hanging="283"/>
      <w:contextualSpacing/>
    </w:pPr>
  </w:style>
  <w:style w:type="paragraph" w:styleId="Kildelisteoverskrift">
    <w:name w:val="toa heading"/>
    <w:basedOn w:val="Normal"/>
    <w:next w:val="Normal"/>
    <w:uiPriority w:val="99"/>
    <w:semiHidden/>
    <w:unhideWhenUsed/>
    <w:rsid w:val="003417D2"/>
    <w:pPr>
      <w:spacing w:before="120"/>
    </w:pPr>
    <w:rPr>
      <w:rFonts w:asciiTheme="majorHAnsi" w:eastAsiaTheme="majorEastAsia" w:hAnsiTheme="majorHAnsi" w:cstheme="majorBidi"/>
      <w:b/>
      <w:bCs/>
      <w:sz w:val="24"/>
      <w:szCs w:val="24"/>
    </w:rPr>
  </w:style>
  <w:style w:type="paragraph" w:styleId="Makrotekst">
    <w:name w:val="macro"/>
    <w:link w:val="MakrotekstTegn"/>
    <w:uiPriority w:val="99"/>
    <w:semiHidden/>
    <w:unhideWhenUsed/>
    <w:rsid w:val="003417D2"/>
    <w:pPr>
      <w:tabs>
        <w:tab w:val="left" w:pos="480"/>
        <w:tab w:val="left" w:pos="960"/>
        <w:tab w:val="left" w:pos="1440"/>
        <w:tab w:val="left" w:pos="1920"/>
        <w:tab w:val="left" w:pos="2400"/>
        <w:tab w:val="left" w:pos="2880"/>
        <w:tab w:val="left" w:pos="3360"/>
        <w:tab w:val="left" w:pos="3840"/>
        <w:tab w:val="left" w:pos="4320"/>
      </w:tabs>
      <w:spacing w:after="0" w:line="240" w:lineRule="atLeast"/>
    </w:pPr>
    <w:rPr>
      <w:rFonts w:ascii="Consolas" w:hAnsi="Consolas"/>
      <w:sz w:val="20"/>
      <w:szCs w:val="20"/>
    </w:rPr>
  </w:style>
  <w:style w:type="character" w:customStyle="1" w:styleId="MakrotekstTegn">
    <w:name w:val="Makrotekst Tegn"/>
    <w:basedOn w:val="Standardskriftforavsnitt"/>
    <w:link w:val="Makrotekst"/>
    <w:uiPriority w:val="99"/>
    <w:semiHidden/>
    <w:rsid w:val="003417D2"/>
    <w:rPr>
      <w:rFonts w:ascii="Consolas" w:hAnsi="Consolas"/>
      <w:sz w:val="20"/>
      <w:szCs w:val="20"/>
    </w:rPr>
  </w:style>
  <w:style w:type="paragraph" w:styleId="Kildeliste">
    <w:name w:val="table of authorities"/>
    <w:basedOn w:val="Normal"/>
    <w:next w:val="Normal"/>
    <w:uiPriority w:val="99"/>
    <w:semiHidden/>
    <w:unhideWhenUsed/>
    <w:rsid w:val="003417D2"/>
    <w:pPr>
      <w:ind w:left="180" w:hanging="180"/>
    </w:pPr>
  </w:style>
  <w:style w:type="paragraph" w:styleId="Sluttnotetekst">
    <w:name w:val="endnote text"/>
    <w:basedOn w:val="Normal"/>
    <w:link w:val="SluttnotetekstTegn"/>
    <w:uiPriority w:val="99"/>
    <w:semiHidden/>
    <w:unhideWhenUsed/>
    <w:rsid w:val="003417D2"/>
    <w:pPr>
      <w:spacing w:line="240" w:lineRule="auto"/>
    </w:pPr>
    <w:rPr>
      <w:sz w:val="20"/>
      <w:szCs w:val="20"/>
    </w:rPr>
  </w:style>
  <w:style w:type="character" w:customStyle="1" w:styleId="SluttnotetekstTegn">
    <w:name w:val="Sluttnotetekst Tegn"/>
    <w:basedOn w:val="Standardskriftforavsnitt"/>
    <w:link w:val="Sluttnotetekst"/>
    <w:uiPriority w:val="99"/>
    <w:semiHidden/>
    <w:rsid w:val="003417D2"/>
    <w:rPr>
      <w:rFonts w:ascii="Calibri Light" w:hAnsi="Calibri Light"/>
      <w:sz w:val="20"/>
      <w:szCs w:val="20"/>
    </w:rPr>
  </w:style>
  <w:style w:type="character" w:styleId="Sluttnotereferanse">
    <w:name w:val="endnote reference"/>
    <w:basedOn w:val="Standardskriftforavsnitt"/>
    <w:uiPriority w:val="99"/>
    <w:semiHidden/>
    <w:unhideWhenUsed/>
    <w:rsid w:val="003417D2"/>
    <w:rPr>
      <w:vertAlign w:val="superscript"/>
    </w:rPr>
  </w:style>
  <w:style w:type="character" w:styleId="Sidetall">
    <w:name w:val="page number"/>
    <w:basedOn w:val="Standardskriftforavsnitt"/>
    <w:uiPriority w:val="99"/>
    <w:semiHidden/>
    <w:unhideWhenUsed/>
    <w:rsid w:val="003417D2"/>
  </w:style>
  <w:style w:type="character" w:styleId="Linjenummer">
    <w:name w:val="line number"/>
    <w:basedOn w:val="Standardskriftforavsnitt"/>
    <w:uiPriority w:val="99"/>
    <w:semiHidden/>
    <w:unhideWhenUsed/>
    <w:rsid w:val="003417D2"/>
  </w:style>
  <w:style w:type="character" w:styleId="Merknadsreferanse">
    <w:name w:val="annotation reference"/>
    <w:basedOn w:val="Standardskriftforavsnitt"/>
    <w:uiPriority w:val="99"/>
    <w:semiHidden/>
    <w:unhideWhenUsed/>
    <w:rsid w:val="003417D2"/>
    <w:rPr>
      <w:sz w:val="16"/>
      <w:szCs w:val="16"/>
    </w:rPr>
  </w:style>
  <w:style w:type="character" w:styleId="Fotnotereferanse">
    <w:name w:val="footnote reference"/>
    <w:basedOn w:val="Standardskriftforavsnitt"/>
    <w:uiPriority w:val="99"/>
    <w:semiHidden/>
    <w:unhideWhenUsed/>
    <w:rsid w:val="003417D2"/>
    <w:rPr>
      <w:vertAlign w:val="superscript"/>
    </w:rPr>
  </w:style>
  <w:style w:type="paragraph" w:styleId="Avsenderadresse">
    <w:name w:val="envelope return"/>
    <w:basedOn w:val="Normal"/>
    <w:uiPriority w:val="99"/>
    <w:semiHidden/>
    <w:unhideWhenUsed/>
    <w:rsid w:val="003417D2"/>
    <w:pPr>
      <w:spacing w:line="240" w:lineRule="auto"/>
    </w:pPr>
    <w:rPr>
      <w:rFonts w:asciiTheme="majorHAnsi" w:eastAsiaTheme="majorEastAsia" w:hAnsiTheme="majorHAnsi" w:cstheme="majorBidi"/>
      <w:sz w:val="20"/>
      <w:szCs w:val="20"/>
    </w:rPr>
  </w:style>
  <w:style w:type="paragraph" w:styleId="Konvoluttadresse">
    <w:name w:val="envelope address"/>
    <w:basedOn w:val="Normal"/>
    <w:uiPriority w:val="99"/>
    <w:semiHidden/>
    <w:unhideWhenUsed/>
    <w:rsid w:val="003417D2"/>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Figurliste">
    <w:name w:val="table of figures"/>
    <w:basedOn w:val="Normal"/>
    <w:next w:val="Normal"/>
    <w:uiPriority w:val="99"/>
    <w:semiHidden/>
    <w:unhideWhenUsed/>
    <w:rsid w:val="003417D2"/>
  </w:style>
  <w:style w:type="paragraph" w:styleId="Bildetekst">
    <w:name w:val="caption"/>
    <w:basedOn w:val="Normal"/>
    <w:next w:val="Normal"/>
    <w:uiPriority w:val="35"/>
    <w:semiHidden/>
    <w:unhideWhenUsed/>
    <w:qFormat/>
    <w:rsid w:val="003417D2"/>
    <w:pPr>
      <w:spacing w:after="200" w:line="240" w:lineRule="auto"/>
    </w:pPr>
    <w:rPr>
      <w:i/>
      <w:iCs/>
      <w:color w:val="53565A" w:themeColor="text2"/>
      <w:szCs w:val="18"/>
    </w:rPr>
  </w:style>
  <w:style w:type="paragraph" w:styleId="Indeks1">
    <w:name w:val="index 1"/>
    <w:basedOn w:val="Normal"/>
    <w:next w:val="Normal"/>
    <w:autoRedefine/>
    <w:uiPriority w:val="99"/>
    <w:semiHidden/>
    <w:unhideWhenUsed/>
    <w:rsid w:val="003417D2"/>
    <w:pPr>
      <w:spacing w:line="240" w:lineRule="auto"/>
      <w:ind w:left="180" w:hanging="180"/>
    </w:pPr>
  </w:style>
  <w:style w:type="paragraph" w:styleId="Stikkordregisteroverskrift">
    <w:name w:val="index heading"/>
    <w:basedOn w:val="Normal"/>
    <w:next w:val="Indeks1"/>
    <w:uiPriority w:val="99"/>
    <w:semiHidden/>
    <w:unhideWhenUsed/>
    <w:rsid w:val="003417D2"/>
    <w:rPr>
      <w:rFonts w:asciiTheme="majorHAnsi" w:eastAsiaTheme="majorEastAsia" w:hAnsiTheme="majorHAnsi" w:cstheme="majorBidi"/>
      <w:b/>
      <w:bCs/>
    </w:rPr>
  </w:style>
  <w:style w:type="paragraph" w:styleId="Merknadstekst">
    <w:name w:val="annotation text"/>
    <w:basedOn w:val="Normal"/>
    <w:link w:val="MerknadstekstTegn"/>
    <w:uiPriority w:val="99"/>
    <w:unhideWhenUsed/>
    <w:rsid w:val="003417D2"/>
    <w:pPr>
      <w:spacing w:line="240" w:lineRule="auto"/>
    </w:pPr>
    <w:rPr>
      <w:sz w:val="20"/>
      <w:szCs w:val="20"/>
    </w:rPr>
  </w:style>
  <w:style w:type="character" w:customStyle="1" w:styleId="MerknadstekstTegn">
    <w:name w:val="Merknadstekst Tegn"/>
    <w:basedOn w:val="Standardskriftforavsnitt"/>
    <w:link w:val="Merknadstekst"/>
    <w:uiPriority w:val="99"/>
    <w:rsid w:val="003417D2"/>
    <w:rPr>
      <w:rFonts w:ascii="Calibri Light" w:hAnsi="Calibri Light"/>
      <w:sz w:val="20"/>
      <w:szCs w:val="20"/>
    </w:rPr>
  </w:style>
  <w:style w:type="paragraph" w:styleId="Fotnotetekst">
    <w:name w:val="footnote text"/>
    <w:basedOn w:val="Normal"/>
    <w:link w:val="FotnotetekstTegn"/>
    <w:uiPriority w:val="99"/>
    <w:semiHidden/>
    <w:unhideWhenUsed/>
    <w:rsid w:val="003417D2"/>
    <w:pPr>
      <w:spacing w:line="240" w:lineRule="auto"/>
    </w:pPr>
    <w:rPr>
      <w:sz w:val="20"/>
      <w:szCs w:val="20"/>
    </w:rPr>
  </w:style>
  <w:style w:type="character" w:customStyle="1" w:styleId="FotnotetekstTegn">
    <w:name w:val="Fotnotetekst Tegn"/>
    <w:basedOn w:val="Standardskriftforavsnitt"/>
    <w:link w:val="Fotnotetekst"/>
    <w:uiPriority w:val="99"/>
    <w:semiHidden/>
    <w:rsid w:val="003417D2"/>
    <w:rPr>
      <w:rFonts w:ascii="Calibri Light" w:hAnsi="Calibri Light"/>
      <w:sz w:val="20"/>
      <w:szCs w:val="20"/>
    </w:rPr>
  </w:style>
  <w:style w:type="paragraph" w:styleId="Vanliginnrykk">
    <w:name w:val="Normal Indent"/>
    <w:basedOn w:val="Normal"/>
    <w:uiPriority w:val="99"/>
    <w:semiHidden/>
    <w:unhideWhenUsed/>
    <w:rsid w:val="003417D2"/>
    <w:pPr>
      <w:ind w:left="708"/>
    </w:pPr>
  </w:style>
  <w:style w:type="paragraph" w:styleId="INNH9">
    <w:name w:val="toc 9"/>
    <w:basedOn w:val="Normal"/>
    <w:next w:val="Normal"/>
    <w:autoRedefine/>
    <w:uiPriority w:val="39"/>
    <w:semiHidden/>
    <w:unhideWhenUsed/>
    <w:rsid w:val="003417D2"/>
    <w:pPr>
      <w:spacing w:after="100"/>
      <w:ind w:left="1440"/>
    </w:pPr>
  </w:style>
  <w:style w:type="paragraph" w:styleId="INNH8">
    <w:name w:val="toc 8"/>
    <w:basedOn w:val="Normal"/>
    <w:next w:val="Normal"/>
    <w:autoRedefine/>
    <w:uiPriority w:val="39"/>
    <w:semiHidden/>
    <w:unhideWhenUsed/>
    <w:rsid w:val="003417D2"/>
    <w:pPr>
      <w:spacing w:after="100"/>
      <w:ind w:left="1260"/>
    </w:pPr>
  </w:style>
  <w:style w:type="paragraph" w:styleId="INNH7">
    <w:name w:val="toc 7"/>
    <w:basedOn w:val="Normal"/>
    <w:next w:val="Normal"/>
    <w:autoRedefine/>
    <w:uiPriority w:val="39"/>
    <w:semiHidden/>
    <w:unhideWhenUsed/>
    <w:rsid w:val="003417D2"/>
    <w:pPr>
      <w:spacing w:after="100"/>
      <w:ind w:left="1080"/>
    </w:pPr>
  </w:style>
  <w:style w:type="paragraph" w:styleId="INNH6">
    <w:name w:val="toc 6"/>
    <w:basedOn w:val="Normal"/>
    <w:next w:val="Normal"/>
    <w:autoRedefine/>
    <w:uiPriority w:val="39"/>
    <w:semiHidden/>
    <w:unhideWhenUsed/>
    <w:rsid w:val="003417D2"/>
    <w:pPr>
      <w:spacing w:after="100"/>
      <w:ind w:left="900"/>
    </w:pPr>
  </w:style>
  <w:style w:type="paragraph" w:styleId="INNH5">
    <w:name w:val="toc 5"/>
    <w:basedOn w:val="Normal"/>
    <w:next w:val="Normal"/>
    <w:autoRedefine/>
    <w:uiPriority w:val="39"/>
    <w:semiHidden/>
    <w:unhideWhenUsed/>
    <w:rsid w:val="003417D2"/>
    <w:pPr>
      <w:spacing w:after="100"/>
      <w:ind w:left="720"/>
    </w:pPr>
  </w:style>
  <w:style w:type="paragraph" w:styleId="INNH4">
    <w:name w:val="toc 4"/>
    <w:basedOn w:val="Normal"/>
    <w:next w:val="Normal"/>
    <w:autoRedefine/>
    <w:uiPriority w:val="39"/>
    <w:semiHidden/>
    <w:unhideWhenUsed/>
    <w:rsid w:val="003417D2"/>
    <w:pPr>
      <w:spacing w:after="100"/>
      <w:ind w:left="540"/>
    </w:pPr>
  </w:style>
  <w:style w:type="paragraph" w:styleId="INNH3">
    <w:name w:val="toc 3"/>
    <w:basedOn w:val="Normal"/>
    <w:next w:val="Normal"/>
    <w:autoRedefine/>
    <w:uiPriority w:val="39"/>
    <w:rsid w:val="003417D2"/>
    <w:pPr>
      <w:spacing w:after="100"/>
      <w:ind w:left="360"/>
    </w:pPr>
  </w:style>
  <w:style w:type="paragraph" w:styleId="INNH2">
    <w:name w:val="toc 2"/>
    <w:basedOn w:val="Normal"/>
    <w:next w:val="Normal"/>
    <w:autoRedefine/>
    <w:uiPriority w:val="39"/>
    <w:rsid w:val="003417D2"/>
    <w:pPr>
      <w:spacing w:after="100"/>
      <w:ind w:left="180"/>
    </w:pPr>
  </w:style>
  <w:style w:type="paragraph" w:styleId="INNH1">
    <w:name w:val="toc 1"/>
    <w:basedOn w:val="Normal"/>
    <w:next w:val="Normal"/>
    <w:autoRedefine/>
    <w:uiPriority w:val="39"/>
    <w:rsid w:val="003417D2"/>
    <w:pPr>
      <w:spacing w:after="100"/>
    </w:pPr>
  </w:style>
  <w:style w:type="paragraph" w:styleId="Indeks9">
    <w:name w:val="index 9"/>
    <w:basedOn w:val="Normal"/>
    <w:next w:val="Normal"/>
    <w:autoRedefine/>
    <w:uiPriority w:val="99"/>
    <w:semiHidden/>
    <w:unhideWhenUsed/>
    <w:rsid w:val="003417D2"/>
    <w:pPr>
      <w:spacing w:line="240" w:lineRule="auto"/>
      <w:ind w:left="1620" w:hanging="180"/>
    </w:pPr>
  </w:style>
  <w:style w:type="paragraph" w:styleId="Indeks8">
    <w:name w:val="index 8"/>
    <w:basedOn w:val="Normal"/>
    <w:next w:val="Normal"/>
    <w:autoRedefine/>
    <w:uiPriority w:val="99"/>
    <w:semiHidden/>
    <w:unhideWhenUsed/>
    <w:rsid w:val="003417D2"/>
    <w:pPr>
      <w:spacing w:line="240" w:lineRule="auto"/>
      <w:ind w:left="1440" w:hanging="180"/>
    </w:pPr>
  </w:style>
  <w:style w:type="paragraph" w:styleId="Indeks7">
    <w:name w:val="index 7"/>
    <w:basedOn w:val="Normal"/>
    <w:next w:val="Normal"/>
    <w:autoRedefine/>
    <w:uiPriority w:val="99"/>
    <w:semiHidden/>
    <w:unhideWhenUsed/>
    <w:rsid w:val="003417D2"/>
    <w:pPr>
      <w:spacing w:line="240" w:lineRule="auto"/>
      <w:ind w:left="1260" w:hanging="180"/>
    </w:pPr>
  </w:style>
  <w:style w:type="paragraph" w:styleId="Indeks6">
    <w:name w:val="index 6"/>
    <w:basedOn w:val="Normal"/>
    <w:next w:val="Normal"/>
    <w:autoRedefine/>
    <w:uiPriority w:val="99"/>
    <w:semiHidden/>
    <w:unhideWhenUsed/>
    <w:rsid w:val="003417D2"/>
    <w:pPr>
      <w:spacing w:line="240" w:lineRule="auto"/>
      <w:ind w:left="1080" w:hanging="180"/>
    </w:pPr>
  </w:style>
  <w:style w:type="paragraph" w:styleId="Indeks5">
    <w:name w:val="index 5"/>
    <w:basedOn w:val="Normal"/>
    <w:next w:val="Normal"/>
    <w:autoRedefine/>
    <w:uiPriority w:val="99"/>
    <w:semiHidden/>
    <w:unhideWhenUsed/>
    <w:rsid w:val="003417D2"/>
    <w:pPr>
      <w:spacing w:line="240" w:lineRule="auto"/>
      <w:ind w:left="900" w:hanging="180"/>
    </w:pPr>
  </w:style>
  <w:style w:type="paragraph" w:styleId="Indeks4">
    <w:name w:val="index 4"/>
    <w:basedOn w:val="Normal"/>
    <w:next w:val="Normal"/>
    <w:autoRedefine/>
    <w:uiPriority w:val="99"/>
    <w:semiHidden/>
    <w:unhideWhenUsed/>
    <w:rsid w:val="003417D2"/>
    <w:pPr>
      <w:spacing w:line="240" w:lineRule="auto"/>
      <w:ind w:left="720" w:hanging="180"/>
    </w:pPr>
  </w:style>
  <w:style w:type="paragraph" w:styleId="Indeks3">
    <w:name w:val="index 3"/>
    <w:basedOn w:val="Normal"/>
    <w:next w:val="Normal"/>
    <w:autoRedefine/>
    <w:uiPriority w:val="99"/>
    <w:semiHidden/>
    <w:unhideWhenUsed/>
    <w:rsid w:val="003417D2"/>
    <w:pPr>
      <w:spacing w:line="240" w:lineRule="auto"/>
      <w:ind w:left="540" w:hanging="180"/>
    </w:pPr>
  </w:style>
  <w:style w:type="paragraph" w:styleId="Indeks2">
    <w:name w:val="index 2"/>
    <w:basedOn w:val="Normal"/>
    <w:next w:val="Normal"/>
    <w:autoRedefine/>
    <w:uiPriority w:val="99"/>
    <w:semiHidden/>
    <w:unhideWhenUsed/>
    <w:rsid w:val="003417D2"/>
    <w:pPr>
      <w:spacing w:line="240" w:lineRule="auto"/>
      <w:ind w:left="360" w:hanging="180"/>
    </w:pPr>
  </w:style>
  <w:style w:type="paragraph" w:customStyle="1" w:styleId="GR-Avsnitt">
    <w:name w:val="GR-Avsnitt"/>
    <w:basedOn w:val="Normal"/>
    <w:qFormat/>
    <w:rsid w:val="003417D2"/>
    <w:pPr>
      <w:spacing w:after="240"/>
      <w:contextualSpacing/>
    </w:pPr>
    <w:rPr>
      <w:rFonts w:asciiTheme="minorHAnsi" w:eastAsia="Calibri" w:hAnsiTheme="minorHAnsi" w:cs="Times New Roman"/>
      <w:sz w:val="20"/>
    </w:rPr>
  </w:style>
  <w:style w:type="paragraph" w:styleId="Kommentaremne">
    <w:name w:val="annotation subject"/>
    <w:basedOn w:val="Merknadstekst"/>
    <w:next w:val="Merknadstekst"/>
    <w:link w:val="KommentaremneTegn"/>
    <w:uiPriority w:val="99"/>
    <w:semiHidden/>
    <w:unhideWhenUsed/>
    <w:rsid w:val="003417D2"/>
    <w:rPr>
      <w:b/>
      <w:bCs/>
    </w:rPr>
  </w:style>
  <w:style w:type="character" w:customStyle="1" w:styleId="KommentaremneTegn">
    <w:name w:val="Kommentaremne Tegn"/>
    <w:basedOn w:val="MerknadstekstTegn"/>
    <w:link w:val="Kommentaremne"/>
    <w:uiPriority w:val="99"/>
    <w:semiHidden/>
    <w:rsid w:val="003417D2"/>
    <w:rPr>
      <w:rFonts w:ascii="Calibri Light" w:hAnsi="Calibri Light"/>
      <w:b/>
      <w:bCs/>
      <w:sz w:val="20"/>
      <w:szCs w:val="20"/>
    </w:rPr>
  </w:style>
  <w:style w:type="table" w:styleId="Tabellrutenett">
    <w:name w:val="Table Grid"/>
    <w:basedOn w:val="Vanligtabell"/>
    <w:uiPriority w:val="39"/>
    <w:rsid w:val="003417D2"/>
    <w:pPr>
      <w:spacing w:after="0" w:line="240" w:lineRule="auto"/>
    </w:pPr>
    <w:rPr>
      <w:rFonts w:ascii="Times New Roman" w:eastAsia="Times New Roman" w:hAnsi="Times New Roman" w:cs="Times New Roman"/>
      <w:sz w:val="20"/>
      <w:szCs w:val="20"/>
      <w:lang w:eastAsia="nb-N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2532">
      <w:bodyDiv w:val="1"/>
      <w:marLeft w:val="0"/>
      <w:marRight w:val="0"/>
      <w:marTop w:val="0"/>
      <w:marBottom w:val="0"/>
      <w:divBdr>
        <w:top w:val="none" w:sz="0" w:space="0" w:color="auto"/>
        <w:left w:val="none" w:sz="0" w:space="0" w:color="auto"/>
        <w:bottom w:val="none" w:sz="0" w:space="0" w:color="auto"/>
        <w:right w:val="none" w:sz="0" w:space="0" w:color="auto"/>
      </w:divBdr>
    </w:div>
    <w:div w:id="295722996">
      <w:bodyDiv w:val="1"/>
      <w:marLeft w:val="0"/>
      <w:marRight w:val="0"/>
      <w:marTop w:val="0"/>
      <w:marBottom w:val="0"/>
      <w:divBdr>
        <w:top w:val="none" w:sz="0" w:space="0" w:color="auto"/>
        <w:left w:val="none" w:sz="0" w:space="0" w:color="auto"/>
        <w:bottom w:val="none" w:sz="0" w:space="0" w:color="auto"/>
        <w:right w:val="none" w:sz="0" w:space="0" w:color="auto"/>
      </w:divBdr>
    </w:div>
    <w:div w:id="1445228136">
      <w:bodyDiv w:val="1"/>
      <w:marLeft w:val="0"/>
      <w:marRight w:val="0"/>
      <w:marTop w:val="0"/>
      <w:marBottom w:val="0"/>
      <w:divBdr>
        <w:top w:val="none" w:sz="0" w:space="0" w:color="auto"/>
        <w:left w:val="none" w:sz="0" w:space="0" w:color="auto"/>
        <w:bottom w:val="none" w:sz="0" w:space="0" w:color="auto"/>
        <w:right w:val="none" w:sz="0" w:space="0" w:color="auto"/>
      </w:divBdr>
    </w:div>
    <w:div w:id="2138987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ovdata.no/dokument/LTI/forskrift/2025-12-18-2719" TargetMode="External"/><Relationship Id="rId5" Type="http://schemas.openxmlformats.org/officeDocument/2006/relationships/styles" Target="styles.xml"/><Relationship Id="rId10" Type="http://schemas.openxmlformats.org/officeDocument/2006/relationships/hyperlink" Target="https://www.revisorforeningen.no/fag/standarder-og-veiledninger/andre-attestasjoner-og-bekreftelser"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Deloitte">
      <a:dk1>
        <a:sysClr val="windowText" lastClr="000000"/>
      </a:dk1>
      <a:lt1>
        <a:sysClr val="window" lastClr="FFFFFF"/>
      </a:lt1>
      <a:dk2>
        <a:srgbClr val="53565A"/>
      </a:dk2>
      <a:lt2>
        <a:srgbClr val="D0D0CE"/>
      </a:lt2>
      <a:accent1>
        <a:srgbClr val="86BC25"/>
      </a:accent1>
      <a:accent2>
        <a:srgbClr val="43B02A"/>
      </a:accent2>
      <a:accent3>
        <a:srgbClr val="26890D"/>
      </a:accent3>
      <a:accent4>
        <a:srgbClr val="046A38"/>
      </a:accent4>
      <a:accent5>
        <a:srgbClr val="0D8390"/>
      </a:accent5>
      <a:accent6>
        <a:srgbClr val="007CB0"/>
      </a:accent6>
      <a:hlink>
        <a:srgbClr val="00A3E0"/>
      </a:hlink>
      <a:folHlink>
        <a:srgbClr val="7F7F7F"/>
      </a:folHlink>
    </a:clrScheme>
    <a:fontScheme name="Deloitte">
      <a:majorFont>
        <a:latin typeface="Calibri"/>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75d8696-9ef2-41ec-8c1b-ff37dc38211b">
      <Terms xmlns="http://schemas.microsoft.com/office/infopath/2007/PartnerControls"/>
    </lcf76f155ced4ddcb4097134ff3c332f>
    <TaxCatchAll xmlns="b4507e5e-5f7b-40f7-baeb-f11993c56342" xsi:nil="true"/>
    <Merknader xmlns="175d8696-9ef2-41ec-8c1b-ff37dc38211b" xsi:nil="true"/>
    <Kommentarer xmlns="175d8696-9ef2-41ec-8c1b-ff37dc38211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30422C699A7D146B8DEA13E716A5D84" ma:contentTypeVersion="19" ma:contentTypeDescription="Opprett et nytt dokument." ma:contentTypeScope="" ma:versionID="9f711cbcd2cddc6edb3ba8b57618ce62">
  <xsd:schema xmlns:xsd="http://www.w3.org/2001/XMLSchema" xmlns:xs="http://www.w3.org/2001/XMLSchema" xmlns:p="http://schemas.microsoft.com/office/2006/metadata/properties" xmlns:ns2="175d8696-9ef2-41ec-8c1b-ff37dc38211b" xmlns:ns3="ef4d244b-1f94-4e95-b198-e820f5e8e3a6" xmlns:ns4="b4507e5e-5f7b-40f7-baeb-f11993c56342" targetNamespace="http://schemas.microsoft.com/office/2006/metadata/properties" ma:root="true" ma:fieldsID="e9b6f319acf24db1c70a932086ba92ac" ns2:_="" ns3:_="" ns4:_="">
    <xsd:import namespace="175d8696-9ef2-41ec-8c1b-ff37dc38211b"/>
    <xsd:import namespace="ef4d244b-1f94-4e95-b198-e820f5e8e3a6"/>
    <xsd:import namespace="b4507e5e-5f7b-40f7-baeb-f11993c5634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rknader" minOccurs="0"/>
                <xsd:element ref="ns2:MediaServiceObjectDetectorVersions" minOccurs="0"/>
                <xsd:element ref="ns2:Kommentare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5d8696-9ef2-41ec-8c1b-ff37dc3821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Bildemerkelapper" ma:readOnly="false" ma:fieldId="{5cf76f15-5ced-4ddc-b409-7134ff3c332f}" ma:taxonomyMulti="true" ma:sspId="61b472a2-d2a4-44af-94de-699e2087c7a9" ma:termSetId="09814cd3-568e-fe90-9814-8d621ff8fb84" ma:anchorId="fba54fb3-c3e1-fe81-a776-ca4b69148c4d" ma:open="true" ma:isKeyword="false">
      <xsd:complexType>
        <xsd:sequence>
          <xsd:element ref="pc:Terms" minOccurs="0" maxOccurs="1"/>
        </xsd:sequence>
      </xsd:complexType>
    </xsd:element>
    <xsd:element name="Merknader" ma:index="23" nillable="true" ma:displayName="Merknader" ma:description="Her kan vi gi en kommentar/merknad til dokumentet" ma:format="Dropdown" ma:internalName="Merknader">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Kommentarer" ma:index="25" nillable="true" ma:displayName="Kommentarer" ma:format="Dropdown" ma:internalName="Kommentarer">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4d244b-1f94-4e95-b198-e820f5e8e3a6"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507e5e-5f7b-40f7-baeb-f11993c56342"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6d4e4689-3a9a-4091-a26d-a7c3721530be}" ma:internalName="TaxCatchAll" ma:showField="CatchAllData" ma:web="ef4d244b-1f94-4e95-b198-e820f5e8e3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0BB1E8-324B-4403-BE64-64A78240A574}">
  <ds:schemaRefs>
    <ds:schemaRef ds:uri="http://schemas.microsoft.com/office/2006/documentManagement/types"/>
    <ds:schemaRef ds:uri="175d8696-9ef2-41ec-8c1b-ff37dc38211b"/>
    <ds:schemaRef ds:uri="http://schemas.openxmlformats.org/package/2006/metadata/core-properties"/>
    <ds:schemaRef ds:uri="http://www.w3.org/XML/1998/namespace"/>
    <ds:schemaRef ds:uri="http://purl.org/dc/terms/"/>
    <ds:schemaRef ds:uri="b4507e5e-5f7b-40f7-baeb-f11993c56342"/>
    <ds:schemaRef ds:uri="http://schemas.microsoft.com/office/2006/metadata/properties"/>
    <ds:schemaRef ds:uri="http://purl.org/dc/elements/1.1/"/>
    <ds:schemaRef ds:uri="http://schemas.microsoft.com/office/infopath/2007/PartnerControls"/>
    <ds:schemaRef ds:uri="ef4d244b-1f94-4e95-b198-e820f5e8e3a6"/>
    <ds:schemaRef ds:uri="http://purl.org/dc/dcmitype/"/>
  </ds:schemaRefs>
</ds:datastoreItem>
</file>

<file path=customXml/itemProps2.xml><?xml version="1.0" encoding="utf-8"?>
<ds:datastoreItem xmlns:ds="http://schemas.openxmlformats.org/officeDocument/2006/customXml" ds:itemID="{F45EAED5-C64C-454F-A077-AA8FF26FA8E1}">
  <ds:schemaRefs>
    <ds:schemaRef ds:uri="http://schemas.microsoft.com/sharepoint/v3/contenttype/forms"/>
  </ds:schemaRefs>
</ds:datastoreItem>
</file>

<file path=customXml/itemProps3.xml><?xml version="1.0" encoding="utf-8"?>
<ds:datastoreItem xmlns:ds="http://schemas.openxmlformats.org/officeDocument/2006/customXml" ds:itemID="{DF0E796E-9060-48B2-85CA-6AA72C0E9E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5d8696-9ef2-41ec-8c1b-ff37dc38211b"/>
    <ds:schemaRef ds:uri="ef4d244b-1f94-4e95-b198-e820f5e8e3a6"/>
    <ds:schemaRef ds:uri="b4507e5e-5f7b-40f7-baeb-f11993c563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6cd5a00-aeed-4b0c-a92b-d494aef925c3}" enabled="1" method="Standard" siteId="{f17750e5-b31e-4af6-ae15-9f660d527588}"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1431</Words>
  <Characters>7586</Characters>
  <Application>Microsoft Office Word</Application>
  <DocSecurity>0</DocSecurity>
  <Lines>63</Lines>
  <Paragraphs>17</Paragraphs>
  <ScaleCrop>false</ScaleCrop>
  <Company/>
  <LinksUpToDate>false</LinksUpToDate>
  <CharactersWithSpaces>9000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Tjeransen, Elsie</dc:creator>
  <cp:keywords/>
  <dc:description/>
  <cp:lastModifiedBy>Bjørn Leirdal</cp:lastModifiedBy>
  <cp:revision>2</cp:revision>
  <dcterms:created xsi:type="dcterms:W3CDTF">2026-03-26T11:29:00Z</dcterms:created>
  <dcterms:modified xsi:type="dcterms:W3CDTF">2026-03-26T11:29:00Z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2022-05-24T19:22:51Z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a60e8627-672e-4b9d-8ee2-642e32a6650d</vt:lpwstr>
  </property>
  <property fmtid="{D5CDD505-2E9C-101B-9397-08002B2CF9AE}" pid="8" name="MSIP_Label_ea60d57e-af5b-4752-ac57-3e4f28ca11dc_ContentBits">
    <vt:lpwstr>0</vt:lpwstr>
  </property>
  <property fmtid="{D5CDD505-2E9C-101B-9397-08002B2CF9AE}" pid="9" name="ContentTypeId">
    <vt:lpwstr>0x010100330422C699A7D146B8DEA13E716A5D84</vt:lpwstr>
  </property>
  <property fmtid="{D5CDD505-2E9C-101B-9397-08002B2CF9AE}" pid="10" name="Formål">
    <vt:lpwstr/>
  </property>
  <property fmtid="{D5CDD505-2E9C-101B-9397-08002B2CF9AE}" pid="11" name="MediaServiceImageTags">
    <vt:lpwstr/>
  </property>
  <property fmtid="{D5CDD505-2E9C-101B-9397-08002B2CF9AE}" pid="12" name="Instans">
    <vt:lpwstr/>
  </property>
</Properties>
</file>